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74C237" w14:textId="77777777" w:rsidR="00857E1F" w:rsidRDefault="00857E1F" w:rsidP="00E10C0A">
      <w:pPr>
        <w:pStyle w:val="NoSpacing"/>
        <w:ind w:left="2880" w:firstLine="720"/>
      </w:pPr>
    </w:p>
    <w:p w14:paraId="541599A8" w14:textId="6CA40585" w:rsidR="005D584B" w:rsidRPr="00857E1F" w:rsidRDefault="00650C58" w:rsidP="00857E1F">
      <w:pPr>
        <w:pStyle w:val="NoSpacing"/>
        <w:ind w:left="4140"/>
        <w:rPr>
          <w:b/>
          <w:bCs/>
          <w:color w:val="4F81BD" w:themeColor="accent1"/>
          <w:sz w:val="24"/>
          <w:szCs w:val="24"/>
        </w:rPr>
      </w:pPr>
      <w:r w:rsidRPr="00857E1F">
        <w:rPr>
          <w:b/>
          <w:bCs/>
          <w:color w:val="4F81BD" w:themeColor="accent1"/>
          <w:sz w:val="24"/>
          <w:szCs w:val="24"/>
        </w:rPr>
        <w:t>SVHC General Membership</w:t>
      </w:r>
    </w:p>
    <w:p w14:paraId="7EF5274D" w14:textId="5BB4AA8E" w:rsidR="006C7BF8" w:rsidRPr="006C4077" w:rsidRDefault="00A13C2B" w:rsidP="00857E1F">
      <w:pPr>
        <w:spacing w:line="240" w:lineRule="auto"/>
        <w:ind w:left="360"/>
        <w:jc w:val="center"/>
        <w:rPr>
          <w:rFonts w:cs="Calibri"/>
          <w:b/>
          <w:bCs/>
          <w:smallCaps/>
          <w:color w:val="4F81BD" w:themeColor="accent1"/>
          <w:sz w:val="24"/>
          <w:szCs w:val="24"/>
        </w:rPr>
      </w:pPr>
      <w:r w:rsidRPr="006C4077">
        <w:rPr>
          <w:b/>
          <w:bCs/>
          <w:noProof/>
          <w:color w:val="4F81BD" w:themeColor="accent1"/>
          <w:sz w:val="24"/>
          <w:szCs w:val="24"/>
        </w:rPr>
        <w:drawing>
          <wp:anchor distT="0" distB="0" distL="114300" distR="114300" simplePos="0" relativeHeight="251658240" behindDoc="0" locked="0" layoutInCell="1" allowOverlap="1" wp14:anchorId="72EF2A47" wp14:editId="3ACEC3A0">
            <wp:simplePos x="0" y="0"/>
            <wp:positionH relativeFrom="column">
              <wp:posOffset>-139700</wp:posOffset>
            </wp:positionH>
            <wp:positionV relativeFrom="page">
              <wp:posOffset>238125</wp:posOffset>
            </wp:positionV>
            <wp:extent cx="2762885" cy="1162050"/>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VHC Logo.jpg"/>
                    <pic:cNvPicPr/>
                  </pic:nvPicPr>
                  <pic:blipFill rotWithShape="1">
                    <a:blip r:embed="rId8" cstate="print">
                      <a:extLst>
                        <a:ext uri="{28A0092B-C50C-407E-A947-70E740481C1C}">
                          <a14:useLocalDpi xmlns:a14="http://schemas.microsoft.com/office/drawing/2010/main" val="0"/>
                        </a:ext>
                      </a:extLst>
                    </a:blip>
                    <a:srcRect l="16089" t="28134" r="21568" b="37916"/>
                    <a:stretch/>
                  </pic:blipFill>
                  <pic:spPr bwMode="auto">
                    <a:xfrm>
                      <a:off x="0" y="0"/>
                      <a:ext cx="2762885" cy="1162050"/>
                    </a:xfrm>
                    <a:prstGeom prst="rect">
                      <a:avLst/>
                    </a:prstGeom>
                    <a:ln>
                      <a:noFill/>
                    </a:ln>
                    <a:extLst>
                      <a:ext uri="{53640926-AAD7-44D8-BBD7-CCE9431645EC}">
                        <a14:shadowObscured xmlns:a14="http://schemas.microsoft.com/office/drawing/2010/main"/>
                      </a:ext>
                    </a:extLst>
                  </pic:spPr>
                </pic:pic>
              </a:graphicData>
            </a:graphic>
          </wp:anchor>
        </w:drawing>
      </w:r>
      <w:r w:rsidR="001D169E" w:rsidRPr="006C4077">
        <w:rPr>
          <w:rFonts w:cs="Calibri"/>
          <w:b/>
          <w:bCs/>
          <w:smallCaps/>
          <w:color w:val="4F81BD" w:themeColor="accent1"/>
          <w:sz w:val="24"/>
          <w:szCs w:val="24"/>
        </w:rPr>
        <w:t>Meeting Minutes</w:t>
      </w:r>
    </w:p>
    <w:p w14:paraId="1DF1A3B8" w14:textId="645478BB" w:rsidR="006C7BF8" w:rsidRPr="00905391" w:rsidRDefault="00D7766E" w:rsidP="00857E1F">
      <w:pPr>
        <w:spacing w:line="240" w:lineRule="auto"/>
        <w:ind w:left="360"/>
        <w:jc w:val="center"/>
        <w:rPr>
          <w:rFonts w:cstheme="minorHAnsi"/>
          <w:b/>
          <w:bCs/>
          <w:smallCaps/>
          <w:color w:val="4F81BD" w:themeColor="accent1"/>
          <w:sz w:val="24"/>
          <w:szCs w:val="24"/>
        </w:rPr>
      </w:pPr>
      <w:r>
        <w:rPr>
          <w:rFonts w:cstheme="minorHAnsi"/>
          <w:b/>
          <w:bCs/>
          <w:smallCaps/>
          <w:color w:val="4F81BD" w:themeColor="accent1"/>
          <w:sz w:val="24"/>
          <w:szCs w:val="24"/>
        </w:rPr>
        <w:t>June</w:t>
      </w:r>
      <w:r w:rsidR="00B21DAE" w:rsidRPr="00905391">
        <w:rPr>
          <w:rFonts w:cstheme="minorHAnsi"/>
          <w:b/>
          <w:bCs/>
          <w:smallCaps/>
          <w:color w:val="4F81BD" w:themeColor="accent1"/>
          <w:sz w:val="24"/>
          <w:szCs w:val="24"/>
        </w:rPr>
        <w:t xml:space="preserve"> </w:t>
      </w:r>
      <w:r>
        <w:rPr>
          <w:rFonts w:cstheme="minorHAnsi"/>
          <w:b/>
          <w:bCs/>
          <w:smallCaps/>
          <w:color w:val="4F81BD" w:themeColor="accent1"/>
          <w:sz w:val="24"/>
          <w:szCs w:val="24"/>
        </w:rPr>
        <w:t>9</w:t>
      </w:r>
      <w:r w:rsidR="00054FBA" w:rsidRPr="00905391">
        <w:rPr>
          <w:rFonts w:cstheme="minorHAnsi"/>
          <w:b/>
          <w:bCs/>
          <w:smallCaps/>
          <w:color w:val="4F81BD" w:themeColor="accent1"/>
          <w:sz w:val="24"/>
          <w:szCs w:val="24"/>
        </w:rPr>
        <w:t>, 20</w:t>
      </w:r>
      <w:r w:rsidR="00CC5706" w:rsidRPr="00905391">
        <w:rPr>
          <w:rFonts w:cstheme="minorHAnsi"/>
          <w:b/>
          <w:bCs/>
          <w:smallCaps/>
          <w:color w:val="4F81BD" w:themeColor="accent1"/>
          <w:sz w:val="24"/>
          <w:szCs w:val="24"/>
        </w:rPr>
        <w:t>20</w:t>
      </w:r>
    </w:p>
    <w:p w14:paraId="7B312872" w14:textId="77777777" w:rsidR="00DB717B" w:rsidRPr="00905391" w:rsidRDefault="00483033" w:rsidP="004B0856">
      <w:pPr>
        <w:spacing w:after="0" w:line="240" w:lineRule="auto"/>
        <w:ind w:firstLine="720"/>
        <w:rPr>
          <w:rFonts w:cstheme="minorHAnsi"/>
          <w:b/>
          <w:bCs/>
          <w:color w:val="000000" w:themeColor="text1"/>
          <w:sz w:val="24"/>
          <w:szCs w:val="24"/>
          <w:u w:val="single"/>
        </w:rPr>
      </w:pPr>
      <w:r w:rsidRPr="00905391">
        <w:rPr>
          <w:rFonts w:cstheme="minorHAnsi"/>
          <w:b/>
          <w:bCs/>
          <w:color w:val="000000" w:themeColor="text1"/>
          <w:sz w:val="24"/>
          <w:szCs w:val="24"/>
          <w:u w:val="single"/>
        </w:rPr>
        <w:t>Attendees:</w:t>
      </w:r>
    </w:p>
    <w:p w14:paraId="190BEF23" w14:textId="11336187" w:rsidR="00BA10DD" w:rsidRPr="00905391" w:rsidRDefault="00BA10DD" w:rsidP="004B0856">
      <w:pPr>
        <w:spacing w:after="0" w:line="240" w:lineRule="auto"/>
        <w:ind w:firstLine="720"/>
        <w:rPr>
          <w:rFonts w:cstheme="minorHAnsi"/>
          <w:b/>
          <w:bCs/>
          <w:color w:val="000000" w:themeColor="text1"/>
          <w:sz w:val="24"/>
          <w:szCs w:val="24"/>
          <w:u w:val="single"/>
        </w:rPr>
        <w:sectPr w:rsidR="00BA10DD" w:rsidRPr="00905391" w:rsidSect="008A47DA">
          <w:headerReference w:type="even" r:id="rId9"/>
          <w:headerReference w:type="default" r:id="rId10"/>
          <w:footerReference w:type="default" r:id="rId11"/>
          <w:headerReference w:type="first" r:id="rId12"/>
          <w:pgSz w:w="12240" w:h="15840"/>
          <w:pgMar w:top="720" w:right="720" w:bottom="720" w:left="720" w:header="720" w:footer="720" w:gutter="0"/>
          <w:cols w:space="720"/>
          <w:docGrid w:linePitch="360"/>
        </w:sectPr>
      </w:pPr>
    </w:p>
    <w:p w14:paraId="5EF9693B" w14:textId="36963949" w:rsidR="00044003" w:rsidRPr="00985EDB" w:rsidRDefault="00044003" w:rsidP="00044003">
      <w:pPr>
        <w:spacing w:after="0" w:line="240" w:lineRule="auto"/>
        <w:rPr>
          <w:rFonts w:cstheme="minorHAnsi"/>
          <w:color w:val="000000" w:themeColor="text1"/>
          <w:sz w:val="21"/>
          <w:szCs w:val="21"/>
        </w:rPr>
      </w:pPr>
      <w:r w:rsidRPr="00985EDB">
        <w:rPr>
          <w:rFonts w:cstheme="minorHAnsi"/>
          <w:color w:val="000000" w:themeColor="text1"/>
          <w:sz w:val="21"/>
          <w:szCs w:val="21"/>
        </w:rPr>
        <w:t>Amanda Brandenburg, The Planning Council</w:t>
      </w:r>
    </w:p>
    <w:p w14:paraId="0BD15F1A" w14:textId="711CB564" w:rsidR="00044003" w:rsidRPr="00985EDB" w:rsidRDefault="00044003" w:rsidP="00044003">
      <w:pPr>
        <w:spacing w:after="0" w:line="240" w:lineRule="auto"/>
        <w:rPr>
          <w:rFonts w:cstheme="minorHAnsi"/>
          <w:color w:val="000000" w:themeColor="text1"/>
          <w:sz w:val="21"/>
          <w:szCs w:val="21"/>
        </w:rPr>
      </w:pPr>
      <w:r w:rsidRPr="00985EDB">
        <w:rPr>
          <w:rFonts w:cstheme="minorHAnsi"/>
          <w:color w:val="000000" w:themeColor="text1"/>
          <w:sz w:val="21"/>
          <w:szCs w:val="21"/>
        </w:rPr>
        <w:t>Shantelle Haggins, The Planning Council</w:t>
      </w:r>
    </w:p>
    <w:p w14:paraId="7567AAF2" w14:textId="577A0FB7" w:rsidR="000C70E0" w:rsidRPr="00985EDB" w:rsidRDefault="000C70E0" w:rsidP="00044003">
      <w:pPr>
        <w:spacing w:after="0" w:line="240" w:lineRule="auto"/>
        <w:rPr>
          <w:rFonts w:cstheme="minorHAnsi"/>
          <w:color w:val="000000" w:themeColor="text1"/>
          <w:sz w:val="21"/>
          <w:szCs w:val="21"/>
        </w:rPr>
      </w:pPr>
      <w:r w:rsidRPr="00985EDB">
        <w:rPr>
          <w:rFonts w:cstheme="minorHAnsi"/>
          <w:color w:val="000000" w:themeColor="text1"/>
          <w:sz w:val="21"/>
          <w:szCs w:val="21"/>
        </w:rPr>
        <w:t>Pam Wong, Norfolk</w:t>
      </w:r>
    </w:p>
    <w:p w14:paraId="00B9C6BC" w14:textId="7DB473A4" w:rsidR="000C70E0" w:rsidRPr="00985EDB" w:rsidRDefault="000C70E0" w:rsidP="00044003">
      <w:pPr>
        <w:spacing w:after="0" w:line="240" w:lineRule="auto"/>
        <w:rPr>
          <w:rFonts w:cstheme="minorHAnsi"/>
          <w:color w:val="000000" w:themeColor="text1"/>
          <w:sz w:val="21"/>
          <w:szCs w:val="21"/>
        </w:rPr>
      </w:pPr>
      <w:r w:rsidRPr="00985EDB">
        <w:rPr>
          <w:rFonts w:cstheme="minorHAnsi"/>
          <w:color w:val="000000" w:themeColor="text1"/>
          <w:sz w:val="21"/>
          <w:szCs w:val="21"/>
        </w:rPr>
        <w:t>Nathan Ruckman: LGBT Life Center</w:t>
      </w:r>
    </w:p>
    <w:p w14:paraId="0EC56918" w14:textId="38269968" w:rsidR="000C70E0" w:rsidRPr="00985EDB" w:rsidRDefault="000C70E0" w:rsidP="00044003">
      <w:pPr>
        <w:spacing w:after="0" w:line="240" w:lineRule="auto"/>
        <w:rPr>
          <w:rFonts w:cstheme="minorHAnsi"/>
          <w:color w:val="000000" w:themeColor="text1"/>
          <w:sz w:val="21"/>
          <w:szCs w:val="21"/>
        </w:rPr>
      </w:pPr>
      <w:r w:rsidRPr="00985EDB">
        <w:rPr>
          <w:rFonts w:cstheme="minorHAnsi"/>
          <w:color w:val="000000" w:themeColor="text1"/>
          <w:sz w:val="21"/>
          <w:szCs w:val="21"/>
        </w:rPr>
        <w:t>Elizabeth Elliott: VBCDC</w:t>
      </w:r>
    </w:p>
    <w:p w14:paraId="68FF7BE3" w14:textId="77777777" w:rsidR="000C70E0" w:rsidRPr="00985EDB" w:rsidRDefault="000C70E0" w:rsidP="000C70E0">
      <w:pPr>
        <w:tabs>
          <w:tab w:val="left" w:pos="5760"/>
        </w:tabs>
        <w:spacing w:after="0" w:line="240" w:lineRule="auto"/>
        <w:rPr>
          <w:rFonts w:cstheme="minorHAnsi"/>
          <w:color w:val="000000" w:themeColor="text1"/>
          <w:sz w:val="21"/>
          <w:szCs w:val="21"/>
        </w:rPr>
      </w:pPr>
      <w:r w:rsidRPr="00985EDB">
        <w:rPr>
          <w:rFonts w:cstheme="minorHAnsi"/>
          <w:color w:val="000000" w:themeColor="text1"/>
          <w:sz w:val="21"/>
          <w:szCs w:val="21"/>
        </w:rPr>
        <w:t>Marti Chick-Ebey, Hampton VAMC</w:t>
      </w:r>
    </w:p>
    <w:p w14:paraId="2AE35B70" w14:textId="77777777" w:rsidR="000C70E0" w:rsidRPr="00985EDB" w:rsidRDefault="000C70E0" w:rsidP="000C70E0">
      <w:pPr>
        <w:spacing w:after="0" w:line="240" w:lineRule="auto"/>
        <w:rPr>
          <w:rFonts w:cstheme="minorHAnsi"/>
          <w:color w:val="000000" w:themeColor="text1"/>
          <w:sz w:val="21"/>
          <w:szCs w:val="21"/>
        </w:rPr>
      </w:pPr>
      <w:r w:rsidRPr="00985EDB">
        <w:rPr>
          <w:rFonts w:cstheme="minorHAnsi"/>
          <w:color w:val="000000" w:themeColor="text1"/>
          <w:sz w:val="21"/>
          <w:szCs w:val="21"/>
        </w:rPr>
        <w:t>Sharon Blackwell, Chesapeake</w:t>
      </w:r>
    </w:p>
    <w:p w14:paraId="3BD80332" w14:textId="6480E1A2" w:rsidR="000C70E0" w:rsidRPr="00985EDB" w:rsidRDefault="000C70E0" w:rsidP="00044003">
      <w:pPr>
        <w:spacing w:after="0" w:line="240" w:lineRule="auto"/>
        <w:rPr>
          <w:rFonts w:cstheme="minorHAnsi"/>
          <w:color w:val="000000" w:themeColor="text1"/>
          <w:sz w:val="21"/>
          <w:szCs w:val="21"/>
        </w:rPr>
      </w:pPr>
      <w:r w:rsidRPr="00985EDB">
        <w:rPr>
          <w:rFonts w:cstheme="minorHAnsi"/>
          <w:color w:val="000000" w:themeColor="text1"/>
          <w:sz w:val="21"/>
          <w:szCs w:val="21"/>
        </w:rPr>
        <w:t xml:space="preserve">Julie Dixon; The Planning Council </w:t>
      </w:r>
    </w:p>
    <w:p w14:paraId="3F5D02DB" w14:textId="3E4B0712" w:rsidR="000C70E0" w:rsidRPr="00985EDB" w:rsidRDefault="000C70E0" w:rsidP="00044003">
      <w:pPr>
        <w:spacing w:after="0" w:line="240" w:lineRule="auto"/>
        <w:rPr>
          <w:rFonts w:cstheme="minorHAnsi"/>
          <w:color w:val="000000" w:themeColor="text1"/>
          <w:sz w:val="21"/>
          <w:szCs w:val="21"/>
        </w:rPr>
      </w:pPr>
      <w:r w:rsidRPr="00985EDB">
        <w:rPr>
          <w:rFonts w:cstheme="minorHAnsi"/>
          <w:color w:val="000000" w:themeColor="text1"/>
          <w:sz w:val="21"/>
          <w:szCs w:val="21"/>
        </w:rPr>
        <w:t>David Hutcherson, Compassion Advocacy Group</w:t>
      </w:r>
    </w:p>
    <w:p w14:paraId="5F5B0B3E" w14:textId="595EC0FF" w:rsidR="000C70E0" w:rsidRPr="00985EDB" w:rsidRDefault="000C70E0" w:rsidP="00044003">
      <w:pPr>
        <w:spacing w:after="0" w:line="240" w:lineRule="auto"/>
        <w:rPr>
          <w:rFonts w:cstheme="minorHAnsi"/>
          <w:color w:val="000000" w:themeColor="text1"/>
          <w:sz w:val="21"/>
          <w:szCs w:val="21"/>
        </w:rPr>
      </w:pPr>
      <w:r w:rsidRPr="00985EDB">
        <w:rPr>
          <w:rFonts w:cstheme="minorHAnsi"/>
          <w:color w:val="000000" w:themeColor="text1"/>
          <w:sz w:val="21"/>
          <w:szCs w:val="21"/>
        </w:rPr>
        <w:t>Johnathan Stanley, Compassion Advocacy Group</w:t>
      </w:r>
    </w:p>
    <w:p w14:paraId="4212BF7B" w14:textId="4E94C5E3" w:rsidR="000C70E0" w:rsidRPr="00985EDB" w:rsidRDefault="000C70E0" w:rsidP="000C70E0">
      <w:pPr>
        <w:tabs>
          <w:tab w:val="left" w:pos="5760"/>
        </w:tabs>
        <w:spacing w:after="0" w:line="240" w:lineRule="auto"/>
        <w:rPr>
          <w:rFonts w:cstheme="minorHAnsi"/>
          <w:color w:val="000000" w:themeColor="text1"/>
          <w:sz w:val="21"/>
          <w:szCs w:val="21"/>
        </w:rPr>
      </w:pPr>
      <w:r w:rsidRPr="00985EDB">
        <w:rPr>
          <w:rFonts w:cstheme="minorHAnsi"/>
          <w:color w:val="000000" w:themeColor="text1"/>
          <w:sz w:val="21"/>
          <w:szCs w:val="21"/>
        </w:rPr>
        <w:t>Juanita Dowdy, ForKids Inc</w:t>
      </w:r>
    </w:p>
    <w:p w14:paraId="2A528464" w14:textId="27E68CC6" w:rsidR="000C70E0" w:rsidRPr="00985EDB" w:rsidRDefault="000C70E0" w:rsidP="00044003">
      <w:pPr>
        <w:spacing w:after="0" w:line="240" w:lineRule="auto"/>
        <w:rPr>
          <w:rFonts w:cstheme="minorHAnsi"/>
          <w:color w:val="000000" w:themeColor="text1"/>
          <w:sz w:val="21"/>
          <w:szCs w:val="21"/>
        </w:rPr>
      </w:pPr>
      <w:r w:rsidRPr="00985EDB">
        <w:rPr>
          <w:rFonts w:cstheme="minorHAnsi"/>
          <w:color w:val="000000" w:themeColor="text1"/>
          <w:sz w:val="21"/>
          <w:szCs w:val="21"/>
        </w:rPr>
        <w:t>Evie Woods, Hampton VAMC</w:t>
      </w:r>
    </w:p>
    <w:p w14:paraId="74DB18D5" w14:textId="1490396B" w:rsidR="000C70E0" w:rsidRPr="00985EDB" w:rsidRDefault="000C70E0" w:rsidP="00044003">
      <w:pPr>
        <w:spacing w:after="0" w:line="240" w:lineRule="auto"/>
        <w:rPr>
          <w:rFonts w:cstheme="minorHAnsi"/>
          <w:color w:val="000000" w:themeColor="text1"/>
          <w:sz w:val="21"/>
          <w:szCs w:val="21"/>
        </w:rPr>
      </w:pPr>
      <w:r w:rsidRPr="00985EDB">
        <w:rPr>
          <w:rFonts w:cstheme="minorHAnsi"/>
          <w:color w:val="000000" w:themeColor="text1"/>
          <w:sz w:val="21"/>
          <w:szCs w:val="21"/>
        </w:rPr>
        <w:t xml:space="preserve">Darl Wilburn, YWCA </w:t>
      </w:r>
    </w:p>
    <w:p w14:paraId="47B924A6" w14:textId="23C423DE" w:rsidR="001E0952" w:rsidRPr="00985EDB" w:rsidRDefault="001E0952" w:rsidP="000C70E0">
      <w:pPr>
        <w:spacing w:after="0" w:line="240" w:lineRule="auto"/>
        <w:rPr>
          <w:rFonts w:cstheme="minorHAnsi"/>
          <w:color w:val="000000" w:themeColor="text1"/>
          <w:sz w:val="21"/>
          <w:szCs w:val="21"/>
        </w:rPr>
      </w:pPr>
      <w:r w:rsidRPr="00985EDB">
        <w:rPr>
          <w:rFonts w:cstheme="minorHAnsi"/>
          <w:color w:val="000000" w:themeColor="text1"/>
          <w:sz w:val="21"/>
          <w:szCs w:val="21"/>
        </w:rPr>
        <w:t xml:space="preserve">Darla Johnson, </w:t>
      </w:r>
      <w:r w:rsidR="000A31C8" w:rsidRPr="00985EDB">
        <w:rPr>
          <w:rFonts w:cstheme="minorHAnsi"/>
          <w:color w:val="000000" w:themeColor="text1"/>
          <w:sz w:val="21"/>
          <w:szCs w:val="21"/>
        </w:rPr>
        <w:t>S</w:t>
      </w:r>
      <w:r w:rsidRPr="00985EDB">
        <w:rPr>
          <w:rFonts w:cstheme="minorHAnsi"/>
          <w:color w:val="000000" w:themeColor="text1"/>
          <w:sz w:val="21"/>
          <w:szCs w:val="21"/>
        </w:rPr>
        <w:t>alvation Army: Hope Village</w:t>
      </w:r>
    </w:p>
    <w:p w14:paraId="509B8B91" w14:textId="06CDD284" w:rsidR="000C70E0" w:rsidRPr="00985EDB" w:rsidRDefault="000C70E0" w:rsidP="00B323AF">
      <w:pPr>
        <w:tabs>
          <w:tab w:val="left" w:pos="5760"/>
        </w:tabs>
        <w:spacing w:after="0" w:line="240" w:lineRule="auto"/>
        <w:rPr>
          <w:rFonts w:cstheme="minorHAnsi"/>
          <w:color w:val="000000" w:themeColor="text1"/>
          <w:sz w:val="21"/>
          <w:szCs w:val="21"/>
        </w:rPr>
      </w:pPr>
      <w:r w:rsidRPr="00985EDB">
        <w:rPr>
          <w:rFonts w:cstheme="minorHAnsi"/>
          <w:color w:val="000000" w:themeColor="text1"/>
          <w:sz w:val="21"/>
          <w:szCs w:val="21"/>
        </w:rPr>
        <w:t>Alicia Matthews, St. Columba</w:t>
      </w:r>
    </w:p>
    <w:p w14:paraId="2111C582" w14:textId="44C0AB00" w:rsidR="000C70E0" w:rsidRPr="00985EDB" w:rsidRDefault="000C70E0" w:rsidP="00B323AF">
      <w:pPr>
        <w:tabs>
          <w:tab w:val="left" w:pos="5760"/>
        </w:tabs>
        <w:spacing w:after="0" w:line="240" w:lineRule="auto"/>
        <w:rPr>
          <w:rFonts w:cstheme="minorHAnsi"/>
          <w:color w:val="000000" w:themeColor="text1"/>
          <w:sz w:val="21"/>
          <w:szCs w:val="21"/>
        </w:rPr>
      </w:pPr>
      <w:r w:rsidRPr="00985EDB">
        <w:rPr>
          <w:rFonts w:cstheme="minorHAnsi"/>
          <w:color w:val="000000" w:themeColor="text1"/>
          <w:sz w:val="21"/>
          <w:szCs w:val="21"/>
        </w:rPr>
        <w:t>Charnitta Waters: STOP Inc.</w:t>
      </w:r>
    </w:p>
    <w:p w14:paraId="2E6CF4CB" w14:textId="14A10558" w:rsidR="000C70E0" w:rsidRPr="00985EDB" w:rsidRDefault="000C70E0" w:rsidP="00B323AF">
      <w:pPr>
        <w:tabs>
          <w:tab w:val="left" w:pos="5760"/>
        </w:tabs>
        <w:spacing w:after="0" w:line="240" w:lineRule="auto"/>
        <w:rPr>
          <w:rFonts w:cstheme="minorHAnsi"/>
          <w:color w:val="000000" w:themeColor="text1"/>
          <w:sz w:val="21"/>
          <w:szCs w:val="21"/>
        </w:rPr>
      </w:pPr>
      <w:r w:rsidRPr="00985EDB">
        <w:rPr>
          <w:rFonts w:cstheme="minorHAnsi"/>
          <w:color w:val="000000" w:themeColor="text1"/>
          <w:sz w:val="21"/>
          <w:szCs w:val="21"/>
        </w:rPr>
        <w:t xml:space="preserve">Barbara Wagner: Virginia </w:t>
      </w:r>
      <w:r w:rsidR="00B57F3F" w:rsidRPr="00985EDB">
        <w:rPr>
          <w:rFonts w:cstheme="minorHAnsi"/>
          <w:color w:val="000000" w:themeColor="text1"/>
          <w:sz w:val="21"/>
          <w:szCs w:val="21"/>
        </w:rPr>
        <w:t>Supportive</w:t>
      </w:r>
      <w:r w:rsidRPr="00985EDB">
        <w:rPr>
          <w:rFonts w:cstheme="minorHAnsi"/>
          <w:color w:val="000000" w:themeColor="text1"/>
          <w:sz w:val="21"/>
          <w:szCs w:val="21"/>
        </w:rPr>
        <w:t xml:space="preserve"> Housing</w:t>
      </w:r>
    </w:p>
    <w:p w14:paraId="1367AF4D" w14:textId="36A0C468" w:rsidR="001E0952" w:rsidRPr="00985EDB" w:rsidRDefault="001E0952" w:rsidP="00B323AF">
      <w:pPr>
        <w:tabs>
          <w:tab w:val="left" w:pos="5760"/>
        </w:tabs>
        <w:spacing w:after="0" w:line="240" w:lineRule="auto"/>
        <w:rPr>
          <w:rFonts w:cstheme="minorHAnsi"/>
          <w:color w:val="000000" w:themeColor="text1"/>
          <w:sz w:val="21"/>
          <w:szCs w:val="21"/>
        </w:rPr>
      </w:pPr>
      <w:r w:rsidRPr="00985EDB">
        <w:rPr>
          <w:rFonts w:cstheme="minorHAnsi"/>
          <w:color w:val="000000" w:themeColor="text1"/>
          <w:sz w:val="21"/>
          <w:szCs w:val="21"/>
        </w:rPr>
        <w:t xml:space="preserve">John </w:t>
      </w:r>
      <w:r w:rsidR="000A31C8" w:rsidRPr="00985EDB">
        <w:rPr>
          <w:rFonts w:cstheme="minorHAnsi"/>
          <w:color w:val="000000" w:themeColor="text1"/>
          <w:sz w:val="21"/>
          <w:szCs w:val="21"/>
        </w:rPr>
        <w:t>Guglielmino,</w:t>
      </w:r>
      <w:r w:rsidRPr="00985EDB">
        <w:rPr>
          <w:rFonts w:cstheme="minorHAnsi"/>
          <w:color w:val="000000" w:themeColor="text1"/>
          <w:sz w:val="21"/>
          <w:szCs w:val="21"/>
        </w:rPr>
        <w:t xml:space="preserve"> NCSB</w:t>
      </w:r>
    </w:p>
    <w:p w14:paraId="49398EFD" w14:textId="77777777" w:rsidR="001E0952" w:rsidRPr="00985EDB" w:rsidRDefault="001E0952" w:rsidP="00044003">
      <w:pPr>
        <w:spacing w:after="0" w:line="240" w:lineRule="auto"/>
        <w:rPr>
          <w:rFonts w:cstheme="minorHAnsi"/>
          <w:color w:val="000000" w:themeColor="text1"/>
          <w:sz w:val="21"/>
          <w:szCs w:val="21"/>
        </w:rPr>
      </w:pPr>
    </w:p>
    <w:p w14:paraId="1DFCAF52" w14:textId="77777777" w:rsidR="00B323AF" w:rsidRPr="00985EDB" w:rsidRDefault="00B323AF" w:rsidP="00BA10DD">
      <w:pPr>
        <w:tabs>
          <w:tab w:val="left" w:pos="5760"/>
        </w:tabs>
        <w:spacing w:after="0" w:line="240" w:lineRule="auto"/>
        <w:rPr>
          <w:rFonts w:cstheme="minorHAnsi"/>
          <w:color w:val="000000" w:themeColor="text1"/>
          <w:sz w:val="21"/>
          <w:szCs w:val="21"/>
        </w:rPr>
      </w:pPr>
    </w:p>
    <w:p w14:paraId="4A28842C" w14:textId="77777777" w:rsidR="00BA10DD" w:rsidRPr="00985EDB" w:rsidRDefault="00BA10DD" w:rsidP="00044003">
      <w:pPr>
        <w:tabs>
          <w:tab w:val="left" w:pos="5760"/>
        </w:tabs>
        <w:spacing w:after="0" w:line="240" w:lineRule="auto"/>
        <w:rPr>
          <w:rFonts w:cstheme="minorHAnsi"/>
          <w:color w:val="000000" w:themeColor="text1"/>
          <w:sz w:val="21"/>
          <w:szCs w:val="21"/>
        </w:rPr>
      </w:pPr>
    </w:p>
    <w:p w14:paraId="39ACAA8A" w14:textId="46BC99DA" w:rsidR="00D90A58" w:rsidRPr="00985EDB" w:rsidRDefault="00D90A58" w:rsidP="000E255E">
      <w:pPr>
        <w:spacing w:after="0" w:line="240" w:lineRule="auto"/>
        <w:rPr>
          <w:rFonts w:cstheme="minorHAnsi"/>
          <w:color w:val="000000" w:themeColor="text1"/>
          <w:sz w:val="21"/>
          <w:szCs w:val="21"/>
        </w:rPr>
        <w:sectPr w:rsidR="00D90A58" w:rsidRPr="00985EDB" w:rsidSect="00687ECF">
          <w:type w:val="continuous"/>
          <w:pgSz w:w="12240" w:h="15840"/>
          <w:pgMar w:top="1440" w:right="1440" w:bottom="1440" w:left="1440" w:header="720" w:footer="720" w:gutter="0"/>
          <w:cols w:num="2" w:space="720"/>
          <w:docGrid w:linePitch="360"/>
        </w:sectPr>
      </w:pPr>
    </w:p>
    <w:p w14:paraId="0B6407F7" w14:textId="77777777" w:rsidR="00AE2491" w:rsidRPr="00905391" w:rsidRDefault="00AE2491" w:rsidP="00247520">
      <w:pPr>
        <w:pStyle w:val="ListNumber"/>
        <w:numPr>
          <w:ilvl w:val="0"/>
          <w:numId w:val="0"/>
        </w:numPr>
        <w:spacing w:before="0" w:after="0"/>
        <w:jc w:val="both"/>
        <w:rPr>
          <w:rFonts w:asciiTheme="minorHAnsi" w:hAnsiTheme="minorHAnsi" w:cstheme="minorHAnsi"/>
          <w:color w:val="000000" w:themeColor="text1"/>
        </w:rPr>
      </w:pPr>
    </w:p>
    <w:p w14:paraId="3AAA4ACB" w14:textId="093C8F32" w:rsidR="00D74731" w:rsidRPr="00905391" w:rsidRDefault="0005043E" w:rsidP="009C3220">
      <w:pPr>
        <w:pStyle w:val="ListNumber"/>
        <w:numPr>
          <w:ilvl w:val="0"/>
          <w:numId w:val="0"/>
        </w:numPr>
        <w:spacing w:before="0" w:after="0"/>
        <w:ind w:left="180" w:hanging="180"/>
        <w:jc w:val="both"/>
        <w:rPr>
          <w:rFonts w:asciiTheme="minorHAnsi" w:hAnsiTheme="minorHAnsi" w:cstheme="minorHAnsi"/>
          <w:color w:val="000000" w:themeColor="text1"/>
        </w:rPr>
      </w:pPr>
      <w:r w:rsidRPr="00905391">
        <w:rPr>
          <w:rFonts w:asciiTheme="minorHAnsi" w:hAnsiTheme="minorHAnsi" w:cstheme="minorHAnsi"/>
          <w:color w:val="000000" w:themeColor="text1"/>
        </w:rPr>
        <w:t>Welcome</w:t>
      </w:r>
      <w:r w:rsidRPr="00905391">
        <w:rPr>
          <w:rFonts w:asciiTheme="minorHAnsi" w:hAnsiTheme="minorHAnsi" w:cstheme="minorHAnsi"/>
          <w:color w:val="000000" w:themeColor="text1"/>
          <w:u w:val="none"/>
        </w:rPr>
        <w:t xml:space="preserve">- </w:t>
      </w:r>
      <w:r w:rsidR="001C12CF">
        <w:rPr>
          <w:rFonts w:asciiTheme="minorHAnsi" w:hAnsiTheme="minorHAnsi" w:cstheme="minorHAnsi"/>
          <w:b w:val="0"/>
          <w:color w:val="000000" w:themeColor="text1"/>
          <w:u w:val="none"/>
        </w:rPr>
        <w:t>Shantelle Haggins</w:t>
      </w:r>
      <w:r w:rsidR="00BA3B49" w:rsidRPr="00905391">
        <w:rPr>
          <w:rFonts w:asciiTheme="minorHAnsi" w:hAnsiTheme="minorHAnsi" w:cstheme="minorHAnsi"/>
          <w:b w:val="0"/>
          <w:color w:val="000000" w:themeColor="text1"/>
          <w:u w:val="none"/>
        </w:rPr>
        <w:t xml:space="preserve"> </w:t>
      </w:r>
      <w:r w:rsidRPr="00905391">
        <w:rPr>
          <w:rFonts w:asciiTheme="minorHAnsi" w:hAnsiTheme="minorHAnsi" w:cstheme="minorHAnsi"/>
          <w:b w:val="0"/>
          <w:color w:val="000000" w:themeColor="text1"/>
          <w:u w:val="none"/>
        </w:rPr>
        <w:t xml:space="preserve">called </w:t>
      </w:r>
      <w:r w:rsidR="00B03C06" w:rsidRPr="00905391">
        <w:rPr>
          <w:rFonts w:asciiTheme="minorHAnsi" w:hAnsiTheme="minorHAnsi" w:cstheme="minorHAnsi"/>
          <w:b w:val="0"/>
          <w:color w:val="000000" w:themeColor="text1"/>
          <w:u w:val="none"/>
        </w:rPr>
        <w:t>the</w:t>
      </w:r>
      <w:r w:rsidRPr="00905391">
        <w:rPr>
          <w:rFonts w:asciiTheme="minorHAnsi" w:hAnsiTheme="minorHAnsi" w:cstheme="minorHAnsi"/>
          <w:b w:val="0"/>
          <w:color w:val="000000" w:themeColor="text1"/>
          <w:u w:val="none"/>
        </w:rPr>
        <w:t xml:space="preserve"> meeting of the Southeastern Virginia Homeless Coalition </w:t>
      </w:r>
      <w:r w:rsidR="00745C9C" w:rsidRPr="00905391">
        <w:rPr>
          <w:rFonts w:asciiTheme="minorHAnsi" w:hAnsiTheme="minorHAnsi" w:cstheme="minorHAnsi"/>
          <w:b w:val="0"/>
          <w:color w:val="000000" w:themeColor="text1"/>
          <w:u w:val="none"/>
        </w:rPr>
        <w:t>(SVHC)</w:t>
      </w:r>
      <w:r w:rsidR="00790705" w:rsidRPr="00905391">
        <w:rPr>
          <w:rFonts w:asciiTheme="minorHAnsi" w:hAnsiTheme="minorHAnsi" w:cstheme="minorHAnsi"/>
          <w:b w:val="0"/>
          <w:color w:val="000000" w:themeColor="text1"/>
          <w:u w:val="none"/>
        </w:rPr>
        <w:t xml:space="preserve"> to order</w:t>
      </w:r>
      <w:r w:rsidR="00111FC3" w:rsidRPr="00905391">
        <w:rPr>
          <w:rFonts w:asciiTheme="minorHAnsi" w:hAnsiTheme="minorHAnsi" w:cstheme="minorHAnsi"/>
          <w:b w:val="0"/>
          <w:color w:val="000000" w:themeColor="text1"/>
          <w:u w:val="none"/>
        </w:rPr>
        <w:t xml:space="preserve">. </w:t>
      </w:r>
    </w:p>
    <w:p w14:paraId="32040FE9" w14:textId="77777777" w:rsidR="00D74731" w:rsidRPr="00905391" w:rsidRDefault="00D74731" w:rsidP="00D74731">
      <w:pPr>
        <w:pStyle w:val="ListNumber"/>
        <w:numPr>
          <w:ilvl w:val="0"/>
          <w:numId w:val="0"/>
        </w:numPr>
        <w:spacing w:before="0" w:after="0"/>
        <w:ind w:left="360"/>
        <w:jc w:val="both"/>
        <w:rPr>
          <w:rFonts w:asciiTheme="minorHAnsi" w:hAnsiTheme="minorHAnsi" w:cstheme="minorHAnsi"/>
          <w:color w:val="000000" w:themeColor="text1"/>
        </w:rPr>
      </w:pPr>
    </w:p>
    <w:p w14:paraId="657225F9" w14:textId="00082EDB" w:rsidR="004D5AA1" w:rsidRPr="00905391" w:rsidRDefault="00020638" w:rsidP="009C3220">
      <w:pPr>
        <w:pStyle w:val="ListNumber"/>
        <w:numPr>
          <w:ilvl w:val="0"/>
          <w:numId w:val="0"/>
        </w:numPr>
        <w:spacing w:before="0" w:after="0"/>
        <w:ind w:left="180" w:hanging="180"/>
        <w:jc w:val="both"/>
        <w:rPr>
          <w:rFonts w:asciiTheme="minorHAnsi" w:hAnsiTheme="minorHAnsi" w:cstheme="minorHAnsi"/>
          <w:color w:val="000000" w:themeColor="text1"/>
        </w:rPr>
      </w:pPr>
      <w:r w:rsidRPr="00905391">
        <w:rPr>
          <w:rFonts w:asciiTheme="minorHAnsi" w:hAnsiTheme="minorHAnsi" w:cstheme="minorHAnsi"/>
          <w:color w:val="000000" w:themeColor="text1"/>
        </w:rPr>
        <w:t>Approval of</w:t>
      </w:r>
      <w:r w:rsidR="00BB6269" w:rsidRPr="00905391">
        <w:rPr>
          <w:rFonts w:asciiTheme="minorHAnsi" w:hAnsiTheme="minorHAnsi" w:cstheme="minorHAnsi"/>
          <w:color w:val="000000" w:themeColor="text1"/>
        </w:rPr>
        <w:t xml:space="preserve"> </w:t>
      </w:r>
      <w:r w:rsidRPr="00905391">
        <w:rPr>
          <w:rFonts w:asciiTheme="minorHAnsi" w:hAnsiTheme="minorHAnsi" w:cstheme="minorHAnsi"/>
          <w:color w:val="000000" w:themeColor="text1"/>
        </w:rPr>
        <w:t>Minutes</w:t>
      </w:r>
      <w:r w:rsidR="00665E9A" w:rsidRPr="00905391">
        <w:rPr>
          <w:rFonts w:asciiTheme="minorHAnsi" w:hAnsiTheme="minorHAnsi" w:cstheme="minorHAnsi"/>
          <w:color w:val="000000" w:themeColor="text1"/>
        </w:rPr>
        <w:t xml:space="preserve">: </w:t>
      </w:r>
      <w:r w:rsidR="00AA19AB">
        <w:rPr>
          <w:rFonts w:asciiTheme="minorHAnsi" w:hAnsiTheme="minorHAnsi" w:cstheme="minorHAnsi"/>
          <w:b w:val="0"/>
          <w:color w:val="000000" w:themeColor="text1"/>
          <w:u w:val="none"/>
        </w:rPr>
        <w:t xml:space="preserve"> Pam</w:t>
      </w:r>
      <w:r w:rsidR="00985EDB">
        <w:rPr>
          <w:rFonts w:asciiTheme="minorHAnsi" w:hAnsiTheme="minorHAnsi" w:cstheme="minorHAnsi"/>
          <w:b w:val="0"/>
          <w:color w:val="000000" w:themeColor="text1"/>
          <w:u w:val="none"/>
        </w:rPr>
        <w:t>ela</w:t>
      </w:r>
      <w:r w:rsidR="00AA19AB">
        <w:rPr>
          <w:rFonts w:asciiTheme="minorHAnsi" w:hAnsiTheme="minorHAnsi" w:cstheme="minorHAnsi"/>
          <w:b w:val="0"/>
          <w:color w:val="000000" w:themeColor="text1"/>
          <w:u w:val="none"/>
        </w:rPr>
        <w:t xml:space="preserve"> Wong stated that </w:t>
      </w:r>
      <w:r w:rsidR="00985EDB">
        <w:rPr>
          <w:rFonts w:asciiTheme="minorHAnsi" w:hAnsiTheme="minorHAnsi" w:cstheme="minorHAnsi"/>
          <w:b w:val="0"/>
          <w:color w:val="000000" w:themeColor="text1"/>
          <w:u w:val="none"/>
        </w:rPr>
        <w:t>the VERP program does</w:t>
      </w:r>
      <w:r w:rsidR="00AA19AB">
        <w:rPr>
          <w:rFonts w:asciiTheme="minorHAnsi" w:hAnsiTheme="minorHAnsi" w:cstheme="minorHAnsi"/>
          <w:b w:val="0"/>
          <w:color w:val="000000" w:themeColor="text1"/>
          <w:u w:val="none"/>
        </w:rPr>
        <w:t xml:space="preserve"> </w:t>
      </w:r>
      <w:r w:rsidR="00985EDB">
        <w:rPr>
          <w:rFonts w:asciiTheme="minorHAnsi" w:hAnsiTheme="minorHAnsi" w:cstheme="minorHAnsi"/>
          <w:b w:val="0"/>
          <w:color w:val="000000" w:themeColor="text1"/>
          <w:u w:val="none"/>
        </w:rPr>
        <w:t>not</w:t>
      </w:r>
      <w:r w:rsidR="00AA19AB">
        <w:rPr>
          <w:rFonts w:asciiTheme="minorHAnsi" w:hAnsiTheme="minorHAnsi" w:cstheme="minorHAnsi"/>
          <w:b w:val="0"/>
          <w:color w:val="000000" w:themeColor="text1"/>
          <w:u w:val="none"/>
        </w:rPr>
        <w:t xml:space="preserve"> provide security deposit, moving assistance or application </w:t>
      </w:r>
      <w:r w:rsidR="00B57F3F">
        <w:rPr>
          <w:rFonts w:asciiTheme="minorHAnsi" w:hAnsiTheme="minorHAnsi" w:cstheme="minorHAnsi"/>
          <w:b w:val="0"/>
          <w:color w:val="000000" w:themeColor="text1"/>
          <w:u w:val="none"/>
        </w:rPr>
        <w:t>fees.</w:t>
      </w:r>
      <w:r w:rsidR="00AA19AB">
        <w:rPr>
          <w:rFonts w:asciiTheme="minorHAnsi" w:hAnsiTheme="minorHAnsi" w:cstheme="minorHAnsi"/>
          <w:b w:val="0"/>
          <w:color w:val="000000" w:themeColor="text1"/>
          <w:u w:val="none"/>
        </w:rPr>
        <w:t xml:space="preserve"> The meeting minutes were </w:t>
      </w:r>
      <w:r w:rsidR="00985EDB">
        <w:rPr>
          <w:rFonts w:asciiTheme="minorHAnsi" w:hAnsiTheme="minorHAnsi" w:cstheme="minorHAnsi"/>
          <w:b w:val="0"/>
          <w:color w:val="000000" w:themeColor="text1"/>
          <w:u w:val="none"/>
        </w:rPr>
        <w:t>corrected</w:t>
      </w:r>
      <w:r w:rsidR="00AA19AB">
        <w:rPr>
          <w:rFonts w:asciiTheme="minorHAnsi" w:hAnsiTheme="minorHAnsi" w:cstheme="minorHAnsi"/>
          <w:b w:val="0"/>
          <w:color w:val="000000" w:themeColor="text1"/>
          <w:u w:val="none"/>
        </w:rPr>
        <w:t xml:space="preserve">. A motion was made by John </w:t>
      </w:r>
      <w:r w:rsidR="00AA19AB" w:rsidRPr="000A31C8">
        <w:rPr>
          <w:rFonts w:cstheme="minorHAnsi"/>
          <w:b w:val="0"/>
          <w:bCs/>
          <w:color w:val="000000" w:themeColor="text1"/>
          <w:u w:val="none"/>
        </w:rPr>
        <w:t>Guglielmino</w:t>
      </w:r>
      <w:r w:rsidR="00AA19AB">
        <w:rPr>
          <w:rFonts w:asciiTheme="minorHAnsi" w:hAnsiTheme="minorHAnsi" w:cstheme="minorHAnsi"/>
          <w:b w:val="0"/>
          <w:color w:val="000000" w:themeColor="text1"/>
          <w:u w:val="none"/>
        </w:rPr>
        <w:t xml:space="preserve"> </w:t>
      </w:r>
      <w:r w:rsidR="001E0952">
        <w:rPr>
          <w:rFonts w:asciiTheme="minorHAnsi" w:hAnsiTheme="minorHAnsi" w:cstheme="minorHAnsi"/>
          <w:b w:val="0"/>
          <w:color w:val="000000" w:themeColor="text1"/>
          <w:u w:val="none"/>
        </w:rPr>
        <w:t>to approve the minute</w:t>
      </w:r>
      <w:r w:rsidR="000A31C8">
        <w:rPr>
          <w:rFonts w:asciiTheme="minorHAnsi" w:hAnsiTheme="minorHAnsi" w:cstheme="minorHAnsi"/>
          <w:b w:val="0"/>
          <w:color w:val="000000" w:themeColor="text1"/>
          <w:u w:val="none"/>
        </w:rPr>
        <w:t>s</w:t>
      </w:r>
      <w:r w:rsidR="001E0952">
        <w:rPr>
          <w:rFonts w:asciiTheme="minorHAnsi" w:hAnsiTheme="minorHAnsi" w:cstheme="minorHAnsi"/>
          <w:b w:val="0"/>
          <w:color w:val="000000" w:themeColor="text1"/>
          <w:u w:val="none"/>
        </w:rPr>
        <w:t xml:space="preserve">. </w:t>
      </w:r>
      <w:r w:rsidR="008E7041">
        <w:rPr>
          <w:rFonts w:asciiTheme="minorHAnsi" w:hAnsiTheme="minorHAnsi" w:cstheme="minorHAnsi"/>
          <w:b w:val="0"/>
          <w:color w:val="000000" w:themeColor="text1"/>
          <w:u w:val="none"/>
        </w:rPr>
        <w:t>The</w:t>
      </w:r>
      <w:r w:rsidR="001E0952">
        <w:rPr>
          <w:rFonts w:asciiTheme="minorHAnsi" w:hAnsiTheme="minorHAnsi" w:cstheme="minorHAnsi"/>
          <w:b w:val="0"/>
          <w:color w:val="000000" w:themeColor="text1"/>
          <w:u w:val="none"/>
        </w:rPr>
        <w:t xml:space="preserve"> motion was seconded by</w:t>
      </w:r>
      <w:r w:rsidR="00AA19AB">
        <w:rPr>
          <w:rFonts w:asciiTheme="minorHAnsi" w:hAnsiTheme="minorHAnsi" w:cstheme="minorHAnsi"/>
          <w:b w:val="0"/>
          <w:color w:val="000000" w:themeColor="text1"/>
          <w:u w:val="none"/>
        </w:rPr>
        <w:t xml:space="preserve"> Juanita Dowdy</w:t>
      </w:r>
      <w:r w:rsidR="008E7041">
        <w:rPr>
          <w:rFonts w:asciiTheme="minorHAnsi" w:hAnsiTheme="minorHAnsi" w:cstheme="minorHAnsi"/>
          <w:b w:val="0"/>
          <w:color w:val="000000" w:themeColor="text1"/>
          <w:u w:val="none"/>
        </w:rPr>
        <w:t xml:space="preserve">. </w:t>
      </w:r>
      <w:r w:rsidR="00111FC3" w:rsidRPr="00905391">
        <w:rPr>
          <w:rFonts w:asciiTheme="minorHAnsi" w:hAnsiTheme="minorHAnsi" w:cstheme="minorHAnsi"/>
          <w:b w:val="0"/>
          <w:color w:val="000000" w:themeColor="text1"/>
          <w:u w:val="none"/>
        </w:rPr>
        <w:t xml:space="preserve">Minutes were approved for the </w:t>
      </w:r>
      <w:r w:rsidR="00AA19AB">
        <w:rPr>
          <w:rFonts w:asciiTheme="minorHAnsi" w:hAnsiTheme="minorHAnsi" w:cstheme="minorHAnsi"/>
          <w:b w:val="0"/>
          <w:color w:val="000000" w:themeColor="text1"/>
          <w:u w:val="none"/>
        </w:rPr>
        <w:t>April 14</w:t>
      </w:r>
      <w:r w:rsidR="001C12CF">
        <w:rPr>
          <w:rFonts w:asciiTheme="minorHAnsi" w:hAnsiTheme="minorHAnsi" w:cstheme="minorHAnsi"/>
          <w:b w:val="0"/>
          <w:color w:val="000000" w:themeColor="text1"/>
          <w:u w:val="none"/>
        </w:rPr>
        <w:t>th</w:t>
      </w:r>
      <w:r w:rsidR="00AA7868" w:rsidRPr="00905391">
        <w:rPr>
          <w:rFonts w:asciiTheme="minorHAnsi" w:hAnsiTheme="minorHAnsi" w:cstheme="minorHAnsi"/>
          <w:b w:val="0"/>
          <w:color w:val="000000" w:themeColor="text1"/>
          <w:u w:val="none"/>
        </w:rPr>
        <w:t xml:space="preserve"> General</w:t>
      </w:r>
      <w:r w:rsidR="00790705" w:rsidRPr="00905391">
        <w:rPr>
          <w:rFonts w:asciiTheme="minorHAnsi" w:hAnsiTheme="minorHAnsi" w:cstheme="minorHAnsi"/>
          <w:b w:val="0"/>
          <w:color w:val="000000" w:themeColor="text1"/>
          <w:u w:val="none"/>
        </w:rPr>
        <w:t xml:space="preserve"> Membership</w:t>
      </w:r>
      <w:r w:rsidR="00111FC3" w:rsidRPr="00905391">
        <w:rPr>
          <w:rFonts w:asciiTheme="minorHAnsi" w:hAnsiTheme="minorHAnsi" w:cstheme="minorHAnsi"/>
          <w:b w:val="0"/>
          <w:color w:val="000000" w:themeColor="text1"/>
          <w:u w:val="none"/>
        </w:rPr>
        <w:t xml:space="preserve"> meetin</w:t>
      </w:r>
      <w:r w:rsidR="00790705" w:rsidRPr="00905391">
        <w:rPr>
          <w:rFonts w:asciiTheme="minorHAnsi" w:hAnsiTheme="minorHAnsi" w:cstheme="minorHAnsi"/>
          <w:b w:val="0"/>
          <w:color w:val="000000" w:themeColor="text1"/>
          <w:u w:val="none"/>
        </w:rPr>
        <w:t>g.</w:t>
      </w:r>
      <w:r w:rsidR="00D073D4" w:rsidRPr="00905391">
        <w:rPr>
          <w:rFonts w:asciiTheme="minorHAnsi" w:hAnsiTheme="minorHAnsi" w:cstheme="minorHAnsi"/>
          <w:b w:val="0"/>
          <w:color w:val="000000" w:themeColor="text1"/>
          <w:u w:val="none"/>
        </w:rPr>
        <w:t xml:space="preserve"> </w:t>
      </w:r>
    </w:p>
    <w:p w14:paraId="7703FEC2" w14:textId="77777777" w:rsidR="00DB1256" w:rsidRPr="00905391" w:rsidRDefault="00DB1256" w:rsidP="00DB1256">
      <w:pPr>
        <w:pStyle w:val="ListNumber"/>
        <w:numPr>
          <w:ilvl w:val="0"/>
          <w:numId w:val="0"/>
        </w:numPr>
        <w:spacing w:before="0" w:after="0"/>
        <w:jc w:val="both"/>
        <w:rPr>
          <w:rFonts w:asciiTheme="minorHAnsi" w:hAnsiTheme="minorHAnsi" w:cstheme="minorHAnsi"/>
          <w:color w:val="000000" w:themeColor="text1"/>
        </w:rPr>
      </w:pPr>
    </w:p>
    <w:p w14:paraId="0CC142CC" w14:textId="4E22F2F1" w:rsidR="00DB1256" w:rsidRPr="00905391" w:rsidRDefault="00AB2368" w:rsidP="009C3220">
      <w:pPr>
        <w:pStyle w:val="ListNumber"/>
        <w:numPr>
          <w:ilvl w:val="0"/>
          <w:numId w:val="0"/>
        </w:numPr>
        <w:spacing w:before="0" w:after="0"/>
        <w:ind w:left="180" w:hanging="180"/>
        <w:jc w:val="both"/>
        <w:rPr>
          <w:rFonts w:asciiTheme="minorHAnsi" w:hAnsiTheme="minorHAnsi" w:cstheme="minorHAnsi"/>
          <w:color w:val="000000" w:themeColor="text1"/>
        </w:rPr>
      </w:pPr>
      <w:r w:rsidRPr="00905391">
        <w:rPr>
          <w:rFonts w:asciiTheme="minorHAnsi" w:hAnsiTheme="minorHAnsi" w:cstheme="minorHAnsi"/>
          <w:color w:val="000000" w:themeColor="text1"/>
        </w:rPr>
        <w:t>Program Spotlights</w:t>
      </w:r>
      <w:r w:rsidR="0076519B" w:rsidRPr="00905391">
        <w:rPr>
          <w:rFonts w:asciiTheme="minorHAnsi" w:hAnsiTheme="minorHAnsi" w:cstheme="minorHAnsi"/>
          <w:color w:val="000000" w:themeColor="text1"/>
        </w:rPr>
        <w:t xml:space="preserve"> </w:t>
      </w:r>
    </w:p>
    <w:p w14:paraId="4B518DC8" w14:textId="341F8DEA" w:rsidR="003426F2" w:rsidRDefault="003426F2" w:rsidP="003426F2">
      <w:pPr>
        <w:pStyle w:val="ListNumber"/>
        <w:numPr>
          <w:ilvl w:val="0"/>
          <w:numId w:val="0"/>
        </w:numPr>
        <w:spacing w:before="0" w:after="0"/>
        <w:ind w:left="180" w:hanging="180"/>
        <w:jc w:val="both"/>
        <w:rPr>
          <w:rFonts w:asciiTheme="minorHAnsi" w:hAnsiTheme="minorHAnsi" w:cstheme="minorHAnsi"/>
          <w:color w:val="000000" w:themeColor="text1"/>
        </w:rPr>
      </w:pPr>
    </w:p>
    <w:p w14:paraId="32DCC872" w14:textId="1F35C305" w:rsidR="008E7041" w:rsidRDefault="00AA19AB" w:rsidP="000A31C8">
      <w:pPr>
        <w:pStyle w:val="ListNumber"/>
        <w:numPr>
          <w:ilvl w:val="0"/>
          <w:numId w:val="0"/>
        </w:numPr>
        <w:spacing w:before="0" w:after="0"/>
        <w:ind w:left="720"/>
        <w:jc w:val="both"/>
        <w:rPr>
          <w:rFonts w:asciiTheme="minorHAnsi" w:hAnsiTheme="minorHAnsi" w:cstheme="minorHAnsi"/>
          <w:b w:val="0"/>
          <w:bCs/>
          <w:color w:val="000000" w:themeColor="text1"/>
          <w:u w:val="none"/>
        </w:rPr>
      </w:pPr>
      <w:r>
        <w:rPr>
          <w:rFonts w:asciiTheme="minorHAnsi" w:hAnsiTheme="minorHAnsi" w:cstheme="minorHAnsi"/>
          <w:color w:val="000000" w:themeColor="text1"/>
        </w:rPr>
        <w:t>Compassion Advocacy Network</w:t>
      </w:r>
      <w:r w:rsidR="008E7041">
        <w:rPr>
          <w:rFonts w:asciiTheme="minorHAnsi" w:hAnsiTheme="minorHAnsi" w:cstheme="minorHAnsi"/>
          <w:color w:val="000000" w:themeColor="text1"/>
        </w:rPr>
        <w:t xml:space="preserve"> </w:t>
      </w:r>
      <w:r w:rsidR="008E7041">
        <w:rPr>
          <w:rFonts w:asciiTheme="minorHAnsi" w:hAnsiTheme="minorHAnsi" w:cstheme="minorHAnsi"/>
          <w:b w:val="0"/>
          <w:bCs/>
          <w:color w:val="000000" w:themeColor="text1"/>
          <w:u w:val="none"/>
        </w:rPr>
        <w:t>Presenters</w:t>
      </w:r>
      <w:r>
        <w:rPr>
          <w:rFonts w:asciiTheme="minorHAnsi" w:hAnsiTheme="minorHAnsi" w:cstheme="minorHAnsi"/>
          <w:b w:val="0"/>
          <w:bCs/>
          <w:color w:val="000000" w:themeColor="text1"/>
          <w:u w:val="none"/>
        </w:rPr>
        <w:t xml:space="preserve"> </w:t>
      </w:r>
      <w:r w:rsidR="007C74F3">
        <w:rPr>
          <w:rFonts w:asciiTheme="minorHAnsi" w:hAnsiTheme="minorHAnsi" w:cstheme="minorHAnsi"/>
          <w:b w:val="0"/>
          <w:bCs/>
          <w:color w:val="000000" w:themeColor="text1"/>
          <w:u w:val="none"/>
        </w:rPr>
        <w:t>Reverend</w:t>
      </w:r>
      <w:r>
        <w:rPr>
          <w:rFonts w:asciiTheme="minorHAnsi" w:hAnsiTheme="minorHAnsi" w:cstheme="minorHAnsi"/>
          <w:b w:val="0"/>
          <w:bCs/>
          <w:color w:val="000000" w:themeColor="text1"/>
          <w:u w:val="none"/>
        </w:rPr>
        <w:t xml:space="preserve"> John Stanley and </w:t>
      </w:r>
      <w:r w:rsidRPr="00AA19AB">
        <w:rPr>
          <w:rFonts w:cstheme="minorHAnsi"/>
          <w:b w:val="0"/>
          <w:bCs/>
          <w:color w:val="000000" w:themeColor="text1"/>
          <w:u w:val="none"/>
        </w:rPr>
        <w:t>David Hutcherson</w:t>
      </w:r>
      <w:r>
        <w:rPr>
          <w:rFonts w:asciiTheme="minorHAnsi" w:hAnsiTheme="minorHAnsi" w:cstheme="minorHAnsi"/>
          <w:b w:val="0"/>
          <w:bCs/>
          <w:color w:val="000000" w:themeColor="text1"/>
          <w:u w:val="none"/>
        </w:rPr>
        <w:t xml:space="preserve"> </w:t>
      </w:r>
      <w:r w:rsidR="008E7041">
        <w:rPr>
          <w:rFonts w:asciiTheme="minorHAnsi" w:hAnsiTheme="minorHAnsi" w:cstheme="minorHAnsi"/>
          <w:b w:val="0"/>
          <w:bCs/>
          <w:color w:val="000000" w:themeColor="text1"/>
          <w:u w:val="none"/>
        </w:rPr>
        <w:t xml:space="preserve">with </w:t>
      </w:r>
      <w:r>
        <w:rPr>
          <w:rFonts w:asciiTheme="minorHAnsi" w:hAnsiTheme="minorHAnsi" w:cstheme="minorHAnsi"/>
          <w:b w:val="0"/>
          <w:bCs/>
          <w:color w:val="000000" w:themeColor="text1"/>
          <w:u w:val="none"/>
        </w:rPr>
        <w:t>Compassion Advocacy Network</w:t>
      </w:r>
      <w:r w:rsidR="008E7041">
        <w:rPr>
          <w:rFonts w:asciiTheme="minorHAnsi" w:hAnsiTheme="minorHAnsi" w:cstheme="minorHAnsi"/>
          <w:b w:val="0"/>
          <w:bCs/>
          <w:color w:val="000000" w:themeColor="text1"/>
          <w:u w:val="none"/>
        </w:rPr>
        <w:t xml:space="preserve">. The presentation focused on </w:t>
      </w:r>
      <w:r w:rsidR="007C74F3">
        <w:rPr>
          <w:rFonts w:asciiTheme="minorHAnsi" w:hAnsiTheme="minorHAnsi" w:cstheme="minorHAnsi"/>
          <w:b w:val="0"/>
          <w:bCs/>
          <w:color w:val="000000" w:themeColor="text1"/>
          <w:u w:val="none"/>
        </w:rPr>
        <w:t>their work within the community</w:t>
      </w:r>
      <w:r w:rsidR="008E7041">
        <w:rPr>
          <w:rFonts w:asciiTheme="minorHAnsi" w:hAnsiTheme="minorHAnsi" w:cstheme="minorHAnsi"/>
          <w:b w:val="0"/>
          <w:bCs/>
          <w:color w:val="000000" w:themeColor="text1"/>
          <w:u w:val="none"/>
        </w:rPr>
        <w:t xml:space="preserve">. </w:t>
      </w:r>
      <w:r w:rsidR="0025446B">
        <w:rPr>
          <w:rFonts w:asciiTheme="minorHAnsi" w:hAnsiTheme="minorHAnsi" w:cstheme="minorHAnsi"/>
          <w:b w:val="0"/>
          <w:bCs/>
          <w:color w:val="000000" w:themeColor="text1"/>
          <w:u w:val="none"/>
        </w:rPr>
        <w:t xml:space="preserve">They work to provide meals to individuals in various communities. </w:t>
      </w:r>
      <w:r w:rsidR="007C74F3">
        <w:rPr>
          <w:rFonts w:asciiTheme="minorHAnsi" w:hAnsiTheme="minorHAnsi" w:cstheme="minorHAnsi"/>
          <w:b w:val="0"/>
          <w:bCs/>
          <w:color w:val="000000" w:themeColor="text1"/>
          <w:u w:val="none"/>
        </w:rPr>
        <w:t xml:space="preserve">They are connected </w:t>
      </w:r>
      <w:r w:rsidR="00B57F3F">
        <w:rPr>
          <w:rFonts w:asciiTheme="minorHAnsi" w:hAnsiTheme="minorHAnsi" w:cstheme="minorHAnsi"/>
          <w:b w:val="0"/>
          <w:bCs/>
          <w:color w:val="000000" w:themeColor="text1"/>
          <w:u w:val="none"/>
        </w:rPr>
        <w:t>to</w:t>
      </w:r>
      <w:r w:rsidR="007C74F3">
        <w:rPr>
          <w:rFonts w:asciiTheme="minorHAnsi" w:hAnsiTheme="minorHAnsi" w:cstheme="minorHAnsi"/>
          <w:b w:val="0"/>
          <w:bCs/>
          <w:color w:val="000000" w:themeColor="text1"/>
          <w:u w:val="none"/>
        </w:rPr>
        <w:t xml:space="preserve"> LGBT </w:t>
      </w:r>
      <w:r w:rsidR="0025446B">
        <w:rPr>
          <w:rFonts w:asciiTheme="minorHAnsi" w:hAnsiTheme="minorHAnsi" w:cstheme="minorHAnsi"/>
          <w:b w:val="0"/>
          <w:bCs/>
          <w:color w:val="000000" w:themeColor="text1"/>
          <w:u w:val="none"/>
        </w:rPr>
        <w:t xml:space="preserve">focused </w:t>
      </w:r>
      <w:r w:rsidR="00985EDB">
        <w:rPr>
          <w:rFonts w:asciiTheme="minorHAnsi" w:hAnsiTheme="minorHAnsi" w:cstheme="minorHAnsi"/>
          <w:b w:val="0"/>
          <w:bCs/>
          <w:color w:val="000000" w:themeColor="text1"/>
          <w:u w:val="none"/>
        </w:rPr>
        <w:t xml:space="preserve">organizations and </w:t>
      </w:r>
      <w:r w:rsidR="007C74F3">
        <w:rPr>
          <w:rFonts w:asciiTheme="minorHAnsi" w:hAnsiTheme="minorHAnsi" w:cstheme="minorHAnsi"/>
          <w:b w:val="0"/>
          <w:bCs/>
          <w:color w:val="000000" w:themeColor="text1"/>
          <w:u w:val="none"/>
        </w:rPr>
        <w:t xml:space="preserve">deliver care bags for individuals who may be </w:t>
      </w:r>
      <w:r w:rsidR="0025446B">
        <w:rPr>
          <w:rFonts w:asciiTheme="minorHAnsi" w:hAnsiTheme="minorHAnsi" w:cstheme="minorHAnsi"/>
          <w:b w:val="0"/>
          <w:bCs/>
          <w:color w:val="000000" w:themeColor="text1"/>
          <w:u w:val="none"/>
        </w:rPr>
        <w:t>affected</w:t>
      </w:r>
      <w:r w:rsidR="007C74F3">
        <w:rPr>
          <w:rFonts w:asciiTheme="minorHAnsi" w:hAnsiTheme="minorHAnsi" w:cstheme="minorHAnsi"/>
          <w:b w:val="0"/>
          <w:bCs/>
          <w:color w:val="000000" w:themeColor="text1"/>
          <w:u w:val="none"/>
        </w:rPr>
        <w:t xml:space="preserve"> by HIV/AIDs</w:t>
      </w:r>
      <w:r w:rsidR="0025446B">
        <w:rPr>
          <w:rFonts w:asciiTheme="minorHAnsi" w:hAnsiTheme="minorHAnsi" w:cstheme="minorHAnsi"/>
          <w:b w:val="0"/>
          <w:bCs/>
          <w:color w:val="000000" w:themeColor="text1"/>
          <w:u w:val="none"/>
        </w:rPr>
        <w:t xml:space="preserve">. They have helped homeless youth in the region. They are available for contact to discuss organizational needs and assist to their best capacity. Shantelle will send the contact information for Compassion Advocacy Network to the committee. </w:t>
      </w:r>
    </w:p>
    <w:p w14:paraId="0F4DC13D" w14:textId="77777777" w:rsidR="008E7041" w:rsidRPr="008E7041" w:rsidRDefault="008E7041" w:rsidP="008E7041">
      <w:pPr>
        <w:pStyle w:val="ListNumber"/>
        <w:numPr>
          <w:ilvl w:val="0"/>
          <w:numId w:val="0"/>
        </w:numPr>
        <w:spacing w:before="0" w:after="0"/>
        <w:ind w:left="180" w:hanging="180"/>
        <w:jc w:val="both"/>
        <w:rPr>
          <w:rFonts w:asciiTheme="minorHAnsi" w:hAnsiTheme="minorHAnsi" w:cstheme="minorHAnsi"/>
          <w:b w:val="0"/>
          <w:bCs/>
          <w:color w:val="000000" w:themeColor="text1"/>
          <w:u w:val="none"/>
        </w:rPr>
      </w:pPr>
    </w:p>
    <w:p w14:paraId="52EE5779" w14:textId="77777777" w:rsidR="001C12CF" w:rsidRDefault="001C12CF" w:rsidP="008A629D">
      <w:pPr>
        <w:pStyle w:val="ListNumber"/>
        <w:numPr>
          <w:ilvl w:val="0"/>
          <w:numId w:val="0"/>
        </w:numPr>
        <w:spacing w:before="0" w:after="0"/>
        <w:jc w:val="both"/>
        <w:rPr>
          <w:rFonts w:asciiTheme="minorHAnsi" w:hAnsiTheme="minorHAnsi" w:cstheme="minorHAnsi"/>
          <w:color w:val="000000" w:themeColor="text1"/>
        </w:rPr>
      </w:pPr>
    </w:p>
    <w:p w14:paraId="2B6228A7" w14:textId="0E3A2F6C" w:rsidR="00F96812" w:rsidRDefault="00F96812" w:rsidP="005076FB">
      <w:pPr>
        <w:pStyle w:val="ListNumber"/>
        <w:numPr>
          <w:ilvl w:val="0"/>
          <w:numId w:val="0"/>
        </w:numPr>
        <w:spacing w:after="0"/>
        <w:contextualSpacing/>
        <w:jc w:val="both"/>
        <w:rPr>
          <w:rFonts w:asciiTheme="minorHAnsi" w:hAnsiTheme="minorHAnsi" w:cstheme="minorHAnsi"/>
          <w:bCs/>
          <w:color w:val="000000" w:themeColor="text1"/>
        </w:rPr>
      </w:pPr>
      <w:r>
        <w:rPr>
          <w:rFonts w:asciiTheme="minorHAnsi" w:hAnsiTheme="minorHAnsi" w:cstheme="minorHAnsi"/>
          <w:bCs/>
          <w:color w:val="000000" w:themeColor="text1"/>
        </w:rPr>
        <w:t>Business</w:t>
      </w:r>
    </w:p>
    <w:p w14:paraId="712C659C" w14:textId="6DCBC4D2" w:rsidR="008C6FB9" w:rsidRDefault="008C6FB9" w:rsidP="005076FB">
      <w:pPr>
        <w:pStyle w:val="ListNumber"/>
        <w:numPr>
          <w:ilvl w:val="0"/>
          <w:numId w:val="0"/>
        </w:numPr>
        <w:spacing w:after="0"/>
        <w:contextualSpacing/>
        <w:jc w:val="both"/>
        <w:rPr>
          <w:rFonts w:asciiTheme="minorHAnsi" w:hAnsiTheme="minorHAnsi" w:cstheme="minorHAnsi"/>
          <w:bCs/>
          <w:color w:val="000000" w:themeColor="text1"/>
        </w:rPr>
      </w:pPr>
    </w:p>
    <w:p w14:paraId="3D4A9F28" w14:textId="5AFE62DB" w:rsidR="0025446B" w:rsidRPr="00E97463" w:rsidRDefault="00985EDB" w:rsidP="00985EDB">
      <w:pPr>
        <w:pStyle w:val="ListNumber"/>
        <w:numPr>
          <w:ilvl w:val="0"/>
          <w:numId w:val="0"/>
        </w:numPr>
        <w:spacing w:after="0"/>
        <w:ind w:left="720"/>
        <w:contextualSpacing/>
        <w:jc w:val="both"/>
        <w:rPr>
          <w:rFonts w:asciiTheme="minorHAnsi" w:hAnsiTheme="minorHAnsi" w:cstheme="minorHAnsi"/>
          <w:bCs/>
          <w:color w:val="000000" w:themeColor="text1"/>
          <w:u w:val="none"/>
        </w:rPr>
      </w:pPr>
      <w:r>
        <w:rPr>
          <w:rFonts w:asciiTheme="minorHAnsi" w:hAnsiTheme="minorHAnsi" w:cstheme="minorHAnsi"/>
          <w:bCs/>
          <w:color w:val="000000" w:themeColor="text1"/>
        </w:rPr>
        <w:t>Governing</w:t>
      </w:r>
      <w:r w:rsidR="0025446B">
        <w:rPr>
          <w:rFonts w:asciiTheme="minorHAnsi" w:hAnsiTheme="minorHAnsi" w:cstheme="minorHAnsi"/>
          <w:bCs/>
          <w:color w:val="000000" w:themeColor="text1"/>
        </w:rPr>
        <w:t xml:space="preserve"> Board Member Vote: </w:t>
      </w:r>
      <w:r w:rsidRPr="00985EDB">
        <w:rPr>
          <w:rFonts w:asciiTheme="minorHAnsi" w:hAnsiTheme="minorHAnsi" w:cstheme="minorHAnsi"/>
          <w:b w:val="0"/>
          <w:color w:val="000000" w:themeColor="text1"/>
          <w:u w:val="none"/>
        </w:rPr>
        <w:t xml:space="preserve">The </w:t>
      </w:r>
      <w:r w:rsidR="0025446B" w:rsidRPr="00E97463">
        <w:rPr>
          <w:rFonts w:asciiTheme="minorHAnsi" w:hAnsiTheme="minorHAnsi" w:cstheme="minorHAnsi"/>
          <w:b w:val="0"/>
          <w:color w:val="000000" w:themeColor="text1"/>
          <w:u w:val="none"/>
        </w:rPr>
        <w:t xml:space="preserve">Governing </w:t>
      </w:r>
      <w:r w:rsidRPr="00E97463">
        <w:rPr>
          <w:rFonts w:asciiTheme="minorHAnsi" w:hAnsiTheme="minorHAnsi" w:cstheme="minorHAnsi"/>
          <w:b w:val="0"/>
          <w:color w:val="000000" w:themeColor="text1"/>
          <w:u w:val="none"/>
        </w:rPr>
        <w:t>Board</w:t>
      </w:r>
      <w:r w:rsidR="0025446B" w:rsidRPr="00E97463">
        <w:rPr>
          <w:rFonts w:asciiTheme="minorHAnsi" w:hAnsiTheme="minorHAnsi" w:cstheme="minorHAnsi"/>
          <w:b w:val="0"/>
          <w:color w:val="000000" w:themeColor="text1"/>
          <w:u w:val="none"/>
        </w:rPr>
        <w:t xml:space="preserve"> received an application through Sentara</w:t>
      </w:r>
      <w:r w:rsidR="009735BE">
        <w:rPr>
          <w:rFonts w:asciiTheme="minorHAnsi" w:hAnsiTheme="minorHAnsi" w:cstheme="minorHAnsi"/>
          <w:b w:val="0"/>
          <w:color w:val="000000" w:themeColor="text1"/>
          <w:u w:val="none"/>
        </w:rPr>
        <w:t xml:space="preserve"> Healthcare</w:t>
      </w:r>
      <w:r w:rsidR="0025446B" w:rsidRPr="00E97463">
        <w:rPr>
          <w:rFonts w:asciiTheme="minorHAnsi" w:hAnsiTheme="minorHAnsi" w:cstheme="minorHAnsi"/>
          <w:b w:val="0"/>
          <w:color w:val="000000" w:themeColor="text1"/>
          <w:u w:val="none"/>
        </w:rPr>
        <w:t xml:space="preserve">. Ryan Livingston is the </w:t>
      </w:r>
      <w:r w:rsidR="00B57F3F" w:rsidRPr="00E97463">
        <w:rPr>
          <w:rFonts w:asciiTheme="minorHAnsi" w:hAnsiTheme="minorHAnsi" w:cstheme="minorHAnsi"/>
          <w:b w:val="0"/>
          <w:color w:val="000000" w:themeColor="text1"/>
          <w:u w:val="none"/>
        </w:rPr>
        <w:t>Foundation</w:t>
      </w:r>
      <w:r w:rsidR="0025446B" w:rsidRPr="00E97463">
        <w:rPr>
          <w:rFonts w:asciiTheme="minorHAnsi" w:hAnsiTheme="minorHAnsi" w:cstheme="minorHAnsi"/>
          <w:b w:val="0"/>
          <w:color w:val="000000" w:themeColor="text1"/>
          <w:u w:val="none"/>
        </w:rPr>
        <w:t xml:space="preserve"> </w:t>
      </w:r>
      <w:r w:rsidR="00B57F3F" w:rsidRPr="00E97463">
        <w:rPr>
          <w:rFonts w:asciiTheme="minorHAnsi" w:hAnsiTheme="minorHAnsi" w:cstheme="minorHAnsi"/>
          <w:b w:val="0"/>
          <w:color w:val="000000" w:themeColor="text1"/>
          <w:u w:val="none"/>
        </w:rPr>
        <w:t>Application</w:t>
      </w:r>
      <w:r w:rsidR="0025446B" w:rsidRPr="00E97463">
        <w:rPr>
          <w:rFonts w:asciiTheme="minorHAnsi" w:hAnsiTheme="minorHAnsi" w:cstheme="minorHAnsi"/>
          <w:b w:val="0"/>
          <w:color w:val="000000" w:themeColor="text1"/>
          <w:u w:val="none"/>
        </w:rPr>
        <w:t xml:space="preserve"> Systems Analyst at </w:t>
      </w:r>
      <w:r w:rsidR="00B57F3F" w:rsidRPr="00E97463">
        <w:rPr>
          <w:rFonts w:asciiTheme="minorHAnsi" w:hAnsiTheme="minorHAnsi" w:cstheme="minorHAnsi"/>
          <w:b w:val="0"/>
          <w:color w:val="000000" w:themeColor="text1"/>
          <w:u w:val="none"/>
        </w:rPr>
        <w:t>Sentar</w:t>
      </w:r>
      <w:r w:rsidR="00B57F3F">
        <w:rPr>
          <w:rFonts w:asciiTheme="minorHAnsi" w:hAnsiTheme="minorHAnsi" w:cstheme="minorHAnsi"/>
          <w:b w:val="0"/>
          <w:color w:val="000000" w:themeColor="text1"/>
          <w:u w:val="none"/>
        </w:rPr>
        <w:t>a</w:t>
      </w:r>
      <w:r w:rsidR="00B57F3F" w:rsidRPr="00E97463">
        <w:rPr>
          <w:rFonts w:asciiTheme="minorHAnsi" w:hAnsiTheme="minorHAnsi" w:cstheme="minorHAnsi"/>
          <w:b w:val="0"/>
          <w:color w:val="000000" w:themeColor="text1"/>
          <w:u w:val="none"/>
        </w:rPr>
        <w:t>.</w:t>
      </w:r>
      <w:r w:rsidR="0025446B" w:rsidRPr="00E97463">
        <w:rPr>
          <w:rFonts w:asciiTheme="minorHAnsi" w:hAnsiTheme="minorHAnsi" w:cstheme="minorHAnsi"/>
          <w:b w:val="0"/>
          <w:color w:val="000000" w:themeColor="text1"/>
          <w:u w:val="none"/>
        </w:rPr>
        <w:t xml:space="preserve"> He is interested in sitting on our Governing Board</w:t>
      </w:r>
      <w:r w:rsidR="009735BE">
        <w:rPr>
          <w:rFonts w:asciiTheme="minorHAnsi" w:hAnsiTheme="minorHAnsi" w:cstheme="minorHAnsi"/>
          <w:b w:val="0"/>
          <w:color w:val="000000" w:themeColor="text1"/>
          <w:u w:val="none"/>
        </w:rPr>
        <w:t xml:space="preserve"> as a </w:t>
      </w:r>
      <w:r w:rsidR="00E97463" w:rsidRPr="00E97463">
        <w:rPr>
          <w:rFonts w:asciiTheme="minorHAnsi" w:hAnsiTheme="minorHAnsi" w:cstheme="minorHAnsi"/>
          <w:b w:val="0"/>
          <w:color w:val="000000" w:themeColor="text1"/>
          <w:u w:val="none"/>
        </w:rPr>
        <w:t xml:space="preserve">Norfolk Community </w:t>
      </w:r>
      <w:r w:rsidR="00E97463" w:rsidRPr="00E97463">
        <w:rPr>
          <w:rFonts w:asciiTheme="minorHAnsi" w:hAnsiTheme="minorHAnsi" w:cstheme="minorHAnsi"/>
          <w:b w:val="0"/>
          <w:color w:val="000000" w:themeColor="text1"/>
          <w:u w:val="none"/>
        </w:rPr>
        <w:lastRenderedPageBreak/>
        <w:t>Advocate.</w:t>
      </w:r>
      <w:r w:rsidR="00E97463" w:rsidRPr="00E97463">
        <w:rPr>
          <w:rFonts w:asciiTheme="minorHAnsi" w:hAnsiTheme="minorHAnsi" w:cstheme="minorHAnsi"/>
          <w:bCs/>
          <w:color w:val="000000" w:themeColor="text1"/>
          <w:u w:val="none"/>
        </w:rPr>
        <w:t xml:space="preserve"> </w:t>
      </w:r>
      <w:r w:rsidR="00E97463">
        <w:rPr>
          <w:rFonts w:asciiTheme="minorHAnsi" w:hAnsiTheme="minorHAnsi" w:cstheme="minorHAnsi"/>
          <w:b w:val="0"/>
          <w:color w:val="000000" w:themeColor="text1"/>
          <w:u w:val="none"/>
        </w:rPr>
        <w:t xml:space="preserve">John </w:t>
      </w:r>
      <w:r w:rsidR="00E97463" w:rsidRPr="000A31C8">
        <w:rPr>
          <w:rFonts w:cstheme="minorHAnsi"/>
          <w:b w:val="0"/>
          <w:bCs/>
          <w:color w:val="000000" w:themeColor="text1"/>
          <w:u w:val="none"/>
        </w:rPr>
        <w:t>Guglielmino</w:t>
      </w:r>
      <w:r w:rsidR="00E97463">
        <w:rPr>
          <w:rFonts w:cstheme="minorHAnsi"/>
          <w:b w:val="0"/>
          <w:bCs/>
          <w:color w:val="000000" w:themeColor="text1"/>
          <w:u w:val="none"/>
        </w:rPr>
        <w:t xml:space="preserve"> made a motion to approve</w:t>
      </w:r>
      <w:r w:rsidR="009735BE">
        <w:rPr>
          <w:rFonts w:cstheme="minorHAnsi"/>
          <w:b w:val="0"/>
          <w:bCs/>
          <w:color w:val="000000" w:themeColor="text1"/>
          <w:u w:val="none"/>
        </w:rPr>
        <w:t xml:space="preserve"> </w:t>
      </w:r>
      <w:r w:rsidR="00E97463">
        <w:rPr>
          <w:rFonts w:cstheme="minorHAnsi"/>
          <w:b w:val="0"/>
          <w:bCs/>
          <w:color w:val="000000" w:themeColor="text1"/>
          <w:u w:val="none"/>
        </w:rPr>
        <w:t xml:space="preserve">the application for Ryan Livingston as the Norfolk Community Advocate </w:t>
      </w:r>
      <w:r w:rsidR="009735BE">
        <w:rPr>
          <w:rFonts w:cstheme="minorHAnsi"/>
          <w:b w:val="0"/>
          <w:bCs/>
          <w:color w:val="000000" w:themeColor="text1"/>
          <w:u w:val="none"/>
        </w:rPr>
        <w:t>on</w:t>
      </w:r>
      <w:r w:rsidR="00E97463">
        <w:rPr>
          <w:rFonts w:cstheme="minorHAnsi"/>
          <w:b w:val="0"/>
          <w:bCs/>
          <w:color w:val="000000" w:themeColor="text1"/>
          <w:u w:val="none"/>
        </w:rPr>
        <w:t xml:space="preserve"> the Governing Board. </w:t>
      </w:r>
      <w:r w:rsidR="00E97463">
        <w:rPr>
          <w:rFonts w:asciiTheme="minorHAnsi" w:hAnsiTheme="minorHAnsi" w:cstheme="minorHAnsi"/>
          <w:b w:val="0"/>
          <w:color w:val="000000" w:themeColor="text1"/>
          <w:u w:val="none"/>
        </w:rPr>
        <w:t xml:space="preserve">The motion was seconded by Juanita Dowdy. </w:t>
      </w:r>
    </w:p>
    <w:p w14:paraId="02834C41" w14:textId="09C9CF7E" w:rsidR="0025446B" w:rsidRDefault="0025446B" w:rsidP="005076FB">
      <w:pPr>
        <w:pStyle w:val="ListNumber"/>
        <w:numPr>
          <w:ilvl w:val="0"/>
          <w:numId w:val="0"/>
        </w:numPr>
        <w:spacing w:after="0"/>
        <w:contextualSpacing/>
        <w:jc w:val="both"/>
        <w:rPr>
          <w:rFonts w:asciiTheme="minorHAnsi" w:hAnsiTheme="minorHAnsi" w:cstheme="minorHAnsi"/>
          <w:bCs/>
          <w:color w:val="000000" w:themeColor="text1"/>
        </w:rPr>
      </w:pPr>
    </w:p>
    <w:p w14:paraId="67F68F7D" w14:textId="78EB94E9" w:rsidR="00E97463" w:rsidRDefault="00E97463" w:rsidP="000A31C8">
      <w:pPr>
        <w:pStyle w:val="ListNumber"/>
        <w:numPr>
          <w:ilvl w:val="0"/>
          <w:numId w:val="0"/>
        </w:numPr>
        <w:spacing w:after="0"/>
        <w:ind w:left="720"/>
        <w:contextualSpacing/>
        <w:jc w:val="both"/>
        <w:rPr>
          <w:rFonts w:asciiTheme="minorHAnsi" w:hAnsiTheme="minorHAnsi" w:cstheme="minorHAnsi"/>
          <w:bCs/>
          <w:color w:val="000000" w:themeColor="text1"/>
        </w:rPr>
      </w:pPr>
    </w:p>
    <w:p w14:paraId="00BC9B12" w14:textId="1FC87020" w:rsidR="00E97463" w:rsidRPr="009735BE" w:rsidRDefault="00E97463" w:rsidP="009735BE">
      <w:pPr>
        <w:pStyle w:val="ListNumber"/>
        <w:numPr>
          <w:ilvl w:val="0"/>
          <w:numId w:val="0"/>
        </w:numPr>
        <w:spacing w:after="0"/>
        <w:ind w:left="720"/>
        <w:contextualSpacing/>
        <w:jc w:val="both"/>
        <w:rPr>
          <w:rFonts w:asciiTheme="minorHAnsi" w:hAnsiTheme="minorHAnsi" w:cstheme="minorHAnsi"/>
          <w:b w:val="0"/>
          <w:color w:val="000000" w:themeColor="text1"/>
          <w:u w:val="none"/>
        </w:rPr>
      </w:pPr>
      <w:r>
        <w:rPr>
          <w:rFonts w:asciiTheme="minorHAnsi" w:hAnsiTheme="minorHAnsi" w:cstheme="minorHAnsi"/>
          <w:bCs/>
          <w:color w:val="000000" w:themeColor="text1"/>
        </w:rPr>
        <w:t xml:space="preserve">Point in Time Count Report: </w:t>
      </w:r>
      <w:r w:rsidRPr="009735BE">
        <w:rPr>
          <w:rFonts w:asciiTheme="minorHAnsi" w:hAnsiTheme="minorHAnsi" w:cstheme="minorHAnsi"/>
          <w:b w:val="0"/>
          <w:color w:val="000000" w:themeColor="text1"/>
          <w:u w:val="none"/>
        </w:rPr>
        <w:t xml:space="preserve">Presenter Shantelle Haggins gave an overview of </w:t>
      </w:r>
      <w:r w:rsidR="009735BE" w:rsidRPr="009735BE">
        <w:rPr>
          <w:rFonts w:asciiTheme="minorHAnsi" w:hAnsiTheme="minorHAnsi" w:cstheme="minorHAnsi"/>
          <w:b w:val="0"/>
          <w:color w:val="000000" w:themeColor="text1"/>
          <w:u w:val="none"/>
        </w:rPr>
        <w:t xml:space="preserve">the </w:t>
      </w:r>
      <w:r w:rsidRPr="009735BE">
        <w:rPr>
          <w:rFonts w:asciiTheme="minorHAnsi" w:hAnsiTheme="minorHAnsi" w:cstheme="minorHAnsi"/>
          <w:b w:val="0"/>
          <w:color w:val="000000" w:themeColor="text1"/>
          <w:u w:val="none"/>
        </w:rPr>
        <w:t>2021 Point in</w:t>
      </w:r>
      <w:r w:rsidR="009735BE" w:rsidRPr="009735BE">
        <w:rPr>
          <w:rFonts w:asciiTheme="minorHAnsi" w:hAnsiTheme="minorHAnsi" w:cstheme="minorHAnsi"/>
          <w:b w:val="0"/>
          <w:color w:val="000000" w:themeColor="text1"/>
          <w:u w:val="none"/>
        </w:rPr>
        <w:t xml:space="preserve"> </w:t>
      </w:r>
      <w:r w:rsidRPr="009735BE">
        <w:rPr>
          <w:rFonts w:asciiTheme="minorHAnsi" w:hAnsiTheme="minorHAnsi" w:cstheme="minorHAnsi"/>
          <w:b w:val="0"/>
          <w:color w:val="000000" w:themeColor="text1"/>
          <w:u w:val="none"/>
        </w:rPr>
        <w:t>Time Coun</w:t>
      </w:r>
      <w:r w:rsidR="009735BE" w:rsidRPr="009735BE">
        <w:rPr>
          <w:rFonts w:asciiTheme="minorHAnsi" w:hAnsiTheme="minorHAnsi" w:cstheme="minorHAnsi"/>
          <w:b w:val="0"/>
          <w:color w:val="000000" w:themeColor="text1"/>
          <w:u w:val="none"/>
        </w:rPr>
        <w:t>t</w:t>
      </w:r>
      <w:r w:rsidRPr="009735BE">
        <w:rPr>
          <w:rFonts w:asciiTheme="minorHAnsi" w:hAnsiTheme="minorHAnsi" w:cstheme="minorHAnsi"/>
          <w:b w:val="0"/>
          <w:color w:val="000000" w:themeColor="text1"/>
          <w:u w:val="none"/>
        </w:rPr>
        <w:t xml:space="preserve">.  </w:t>
      </w:r>
      <w:r w:rsidR="00517CA6" w:rsidRPr="009735BE">
        <w:rPr>
          <w:rFonts w:asciiTheme="minorHAnsi" w:hAnsiTheme="minorHAnsi" w:cstheme="minorHAnsi"/>
          <w:b w:val="0"/>
          <w:color w:val="000000" w:themeColor="text1"/>
          <w:u w:val="none"/>
        </w:rPr>
        <w:t xml:space="preserve">The 2021 </w:t>
      </w:r>
      <w:r w:rsidR="009735BE" w:rsidRPr="009735BE">
        <w:rPr>
          <w:rFonts w:asciiTheme="minorHAnsi" w:hAnsiTheme="minorHAnsi" w:cstheme="minorHAnsi"/>
          <w:b w:val="0"/>
          <w:color w:val="000000" w:themeColor="text1"/>
          <w:u w:val="none"/>
        </w:rPr>
        <w:t>Count</w:t>
      </w:r>
      <w:r w:rsidR="00517CA6" w:rsidRPr="009735BE">
        <w:rPr>
          <w:rFonts w:asciiTheme="minorHAnsi" w:hAnsiTheme="minorHAnsi" w:cstheme="minorHAnsi"/>
          <w:b w:val="0"/>
          <w:color w:val="000000" w:themeColor="text1"/>
          <w:u w:val="none"/>
        </w:rPr>
        <w:t xml:space="preserve"> identifies 564 </w:t>
      </w:r>
      <w:r w:rsidR="009735BE" w:rsidRPr="009735BE">
        <w:rPr>
          <w:rFonts w:asciiTheme="minorHAnsi" w:hAnsiTheme="minorHAnsi" w:cstheme="minorHAnsi"/>
          <w:b w:val="0"/>
          <w:color w:val="000000" w:themeColor="text1"/>
          <w:u w:val="none"/>
        </w:rPr>
        <w:t>persons</w:t>
      </w:r>
      <w:r w:rsidR="00517CA6" w:rsidRPr="009735BE">
        <w:rPr>
          <w:rFonts w:asciiTheme="minorHAnsi" w:hAnsiTheme="minorHAnsi" w:cstheme="minorHAnsi"/>
          <w:b w:val="0"/>
          <w:color w:val="000000" w:themeColor="text1"/>
          <w:u w:val="none"/>
        </w:rPr>
        <w:t xml:space="preserve"> experiencing homelessness in SVHC. This is a decrease of 26% from the 2020 Count, which identified 709 persons. This is the lowest PIT Count in 8 </w:t>
      </w:r>
      <w:r w:rsidR="00B57F3F" w:rsidRPr="009735BE">
        <w:rPr>
          <w:rFonts w:asciiTheme="minorHAnsi" w:hAnsiTheme="minorHAnsi" w:cstheme="minorHAnsi"/>
          <w:b w:val="0"/>
          <w:color w:val="000000" w:themeColor="text1"/>
          <w:u w:val="none"/>
        </w:rPr>
        <w:t>years and</w:t>
      </w:r>
      <w:r w:rsidR="00517CA6" w:rsidRPr="009735BE">
        <w:rPr>
          <w:rFonts w:asciiTheme="minorHAnsi" w:hAnsiTheme="minorHAnsi" w:cstheme="minorHAnsi"/>
          <w:b w:val="0"/>
          <w:color w:val="000000" w:themeColor="text1"/>
          <w:u w:val="none"/>
        </w:rPr>
        <w:t xml:space="preserve"> is likely due to the circumstances of the COVI</w:t>
      </w:r>
      <w:r w:rsidR="009735BE" w:rsidRPr="009735BE">
        <w:rPr>
          <w:rFonts w:asciiTheme="minorHAnsi" w:hAnsiTheme="minorHAnsi" w:cstheme="minorHAnsi"/>
          <w:b w:val="0"/>
          <w:color w:val="000000" w:themeColor="text1"/>
          <w:u w:val="none"/>
        </w:rPr>
        <w:t>D</w:t>
      </w:r>
      <w:r w:rsidR="00517CA6" w:rsidRPr="009735BE">
        <w:rPr>
          <w:rFonts w:asciiTheme="minorHAnsi" w:hAnsiTheme="minorHAnsi" w:cstheme="minorHAnsi"/>
          <w:b w:val="0"/>
          <w:color w:val="000000" w:themeColor="text1"/>
          <w:u w:val="none"/>
        </w:rPr>
        <w:t xml:space="preserve"> 19 pandemic. The unsheltered count was not completed this year. The highest need population continues to be black males that are over the age of 25.</w:t>
      </w:r>
    </w:p>
    <w:p w14:paraId="47B0F877" w14:textId="6B38D0A8" w:rsidR="00517CA6" w:rsidRDefault="00517CA6" w:rsidP="000A31C8">
      <w:pPr>
        <w:pStyle w:val="ListNumber"/>
        <w:numPr>
          <w:ilvl w:val="0"/>
          <w:numId w:val="0"/>
        </w:numPr>
        <w:spacing w:after="0"/>
        <w:ind w:left="720"/>
        <w:contextualSpacing/>
        <w:jc w:val="both"/>
        <w:rPr>
          <w:rFonts w:asciiTheme="minorHAnsi" w:hAnsiTheme="minorHAnsi" w:cstheme="minorHAnsi"/>
          <w:bCs/>
          <w:color w:val="000000" w:themeColor="text1"/>
        </w:rPr>
      </w:pPr>
    </w:p>
    <w:p w14:paraId="7DA9BEA7" w14:textId="286F666D" w:rsidR="00517CA6" w:rsidRPr="009735BE" w:rsidRDefault="00517CA6" w:rsidP="000A31C8">
      <w:pPr>
        <w:pStyle w:val="ListNumber"/>
        <w:numPr>
          <w:ilvl w:val="0"/>
          <w:numId w:val="0"/>
        </w:numPr>
        <w:spacing w:after="0"/>
        <w:ind w:left="720"/>
        <w:contextualSpacing/>
        <w:jc w:val="both"/>
        <w:rPr>
          <w:rFonts w:asciiTheme="minorHAnsi" w:hAnsiTheme="minorHAnsi" w:cstheme="minorHAnsi"/>
          <w:b w:val="0"/>
          <w:color w:val="000000" w:themeColor="text1"/>
          <w:u w:val="none"/>
        </w:rPr>
      </w:pPr>
      <w:r>
        <w:rPr>
          <w:rFonts w:asciiTheme="minorHAnsi" w:hAnsiTheme="minorHAnsi" w:cstheme="minorHAnsi"/>
          <w:bCs/>
          <w:color w:val="000000" w:themeColor="text1"/>
        </w:rPr>
        <w:t xml:space="preserve">Coalition Updates: </w:t>
      </w:r>
      <w:r w:rsidRPr="009735BE">
        <w:rPr>
          <w:rFonts w:asciiTheme="minorHAnsi" w:hAnsiTheme="minorHAnsi" w:cstheme="minorHAnsi"/>
          <w:b w:val="0"/>
          <w:color w:val="000000" w:themeColor="text1"/>
          <w:u w:val="none"/>
        </w:rPr>
        <w:t xml:space="preserve">Presenter Amanda Brandenburg </w:t>
      </w:r>
      <w:r w:rsidR="009735BE">
        <w:rPr>
          <w:rFonts w:asciiTheme="minorHAnsi" w:hAnsiTheme="minorHAnsi" w:cstheme="minorHAnsi"/>
          <w:b w:val="0"/>
          <w:color w:val="000000" w:themeColor="text1"/>
          <w:u w:val="none"/>
        </w:rPr>
        <w:t>discussed the</w:t>
      </w:r>
      <w:r w:rsidRPr="009735BE">
        <w:rPr>
          <w:rFonts w:asciiTheme="minorHAnsi" w:hAnsiTheme="minorHAnsi" w:cstheme="minorHAnsi"/>
          <w:b w:val="0"/>
          <w:color w:val="000000" w:themeColor="text1"/>
          <w:u w:val="none"/>
        </w:rPr>
        <w:t xml:space="preserve"> trend of </w:t>
      </w:r>
      <w:r w:rsidR="009735BE">
        <w:rPr>
          <w:rFonts w:asciiTheme="minorHAnsi" w:hAnsiTheme="minorHAnsi" w:cstheme="minorHAnsi"/>
          <w:b w:val="0"/>
          <w:color w:val="000000" w:themeColor="text1"/>
          <w:u w:val="none"/>
        </w:rPr>
        <w:t>h</w:t>
      </w:r>
      <w:r w:rsidRPr="009735BE">
        <w:rPr>
          <w:rFonts w:asciiTheme="minorHAnsi" w:hAnsiTheme="minorHAnsi" w:cstheme="minorHAnsi"/>
          <w:b w:val="0"/>
          <w:color w:val="000000" w:themeColor="text1"/>
          <w:u w:val="none"/>
        </w:rPr>
        <w:t xml:space="preserve">omeless </w:t>
      </w:r>
      <w:r w:rsidR="009735BE">
        <w:rPr>
          <w:rFonts w:asciiTheme="minorHAnsi" w:hAnsiTheme="minorHAnsi" w:cstheme="minorHAnsi"/>
          <w:b w:val="0"/>
          <w:color w:val="000000" w:themeColor="text1"/>
          <w:u w:val="none"/>
        </w:rPr>
        <w:t>o</w:t>
      </w:r>
      <w:r w:rsidRPr="009735BE">
        <w:rPr>
          <w:rFonts w:asciiTheme="minorHAnsi" w:hAnsiTheme="minorHAnsi" w:cstheme="minorHAnsi"/>
          <w:b w:val="0"/>
          <w:color w:val="000000" w:themeColor="text1"/>
          <w:u w:val="none"/>
        </w:rPr>
        <w:t xml:space="preserve">lder </w:t>
      </w:r>
      <w:r w:rsidR="009735BE">
        <w:rPr>
          <w:rFonts w:asciiTheme="minorHAnsi" w:hAnsiTheme="minorHAnsi" w:cstheme="minorHAnsi"/>
          <w:b w:val="0"/>
          <w:color w:val="000000" w:themeColor="text1"/>
          <w:u w:val="none"/>
        </w:rPr>
        <w:t>a</w:t>
      </w:r>
      <w:r w:rsidRPr="009735BE">
        <w:rPr>
          <w:rFonts w:asciiTheme="minorHAnsi" w:hAnsiTheme="minorHAnsi" w:cstheme="minorHAnsi"/>
          <w:b w:val="0"/>
          <w:color w:val="000000" w:themeColor="text1"/>
          <w:u w:val="none"/>
        </w:rPr>
        <w:t>dults in need of</w:t>
      </w:r>
      <w:r w:rsidR="009735BE">
        <w:rPr>
          <w:rFonts w:asciiTheme="minorHAnsi" w:hAnsiTheme="minorHAnsi" w:cstheme="minorHAnsi"/>
          <w:b w:val="0"/>
          <w:color w:val="000000" w:themeColor="text1"/>
          <w:u w:val="none"/>
        </w:rPr>
        <w:t xml:space="preserve"> housing</w:t>
      </w:r>
      <w:r w:rsidRPr="009735BE">
        <w:rPr>
          <w:rFonts w:asciiTheme="minorHAnsi" w:hAnsiTheme="minorHAnsi" w:cstheme="minorHAnsi"/>
          <w:b w:val="0"/>
          <w:color w:val="000000" w:themeColor="text1"/>
          <w:u w:val="none"/>
        </w:rPr>
        <w:t xml:space="preserve"> services. The Homeless Older Adults Coalition will begin meeting this week. The LGBT Life Center will operate a RRH </w:t>
      </w:r>
      <w:r w:rsidR="009735BE">
        <w:rPr>
          <w:rFonts w:asciiTheme="minorHAnsi" w:hAnsiTheme="minorHAnsi" w:cstheme="minorHAnsi"/>
          <w:b w:val="0"/>
          <w:color w:val="000000" w:themeColor="text1"/>
          <w:u w:val="none"/>
        </w:rPr>
        <w:t xml:space="preserve">Program </w:t>
      </w:r>
      <w:r w:rsidRPr="009735BE">
        <w:rPr>
          <w:rFonts w:asciiTheme="minorHAnsi" w:hAnsiTheme="minorHAnsi" w:cstheme="minorHAnsi"/>
          <w:b w:val="0"/>
          <w:color w:val="000000" w:themeColor="text1"/>
          <w:u w:val="none"/>
        </w:rPr>
        <w:t xml:space="preserve">for </w:t>
      </w:r>
      <w:r w:rsidR="009735BE">
        <w:rPr>
          <w:rFonts w:asciiTheme="minorHAnsi" w:hAnsiTheme="minorHAnsi" w:cstheme="minorHAnsi"/>
          <w:b w:val="0"/>
          <w:color w:val="000000" w:themeColor="text1"/>
          <w:u w:val="none"/>
        </w:rPr>
        <w:t>h</w:t>
      </w:r>
      <w:r w:rsidRPr="009735BE">
        <w:rPr>
          <w:rFonts w:asciiTheme="minorHAnsi" w:hAnsiTheme="minorHAnsi" w:cstheme="minorHAnsi"/>
          <w:b w:val="0"/>
          <w:color w:val="000000" w:themeColor="text1"/>
          <w:u w:val="none"/>
        </w:rPr>
        <w:t>omeless elders. The</w:t>
      </w:r>
      <w:r w:rsidR="009735BE">
        <w:rPr>
          <w:rFonts w:asciiTheme="minorHAnsi" w:hAnsiTheme="minorHAnsi" w:cstheme="minorHAnsi"/>
          <w:b w:val="0"/>
          <w:color w:val="000000" w:themeColor="text1"/>
          <w:u w:val="none"/>
        </w:rPr>
        <w:t>ir</w:t>
      </w:r>
      <w:r w:rsidRPr="009735BE">
        <w:rPr>
          <w:rFonts w:asciiTheme="minorHAnsi" w:hAnsiTheme="minorHAnsi" w:cstheme="minorHAnsi"/>
          <w:b w:val="0"/>
          <w:color w:val="000000" w:themeColor="text1"/>
          <w:u w:val="none"/>
        </w:rPr>
        <w:t xml:space="preserve"> goal is to help 15 persons within 9 </w:t>
      </w:r>
      <w:r w:rsidR="00B57F3F" w:rsidRPr="009735BE">
        <w:rPr>
          <w:rFonts w:asciiTheme="minorHAnsi" w:hAnsiTheme="minorHAnsi" w:cstheme="minorHAnsi"/>
          <w:b w:val="0"/>
          <w:color w:val="000000" w:themeColor="text1"/>
          <w:u w:val="none"/>
        </w:rPr>
        <w:t>months</w:t>
      </w:r>
      <w:r w:rsidRPr="009735BE">
        <w:rPr>
          <w:rFonts w:asciiTheme="minorHAnsi" w:hAnsiTheme="minorHAnsi" w:cstheme="minorHAnsi"/>
          <w:b w:val="0"/>
          <w:color w:val="000000" w:themeColor="text1"/>
          <w:u w:val="none"/>
        </w:rPr>
        <w:t>. Funding has been set aside f</w:t>
      </w:r>
      <w:r w:rsidR="009735BE">
        <w:rPr>
          <w:rFonts w:asciiTheme="minorHAnsi" w:hAnsiTheme="minorHAnsi" w:cstheme="minorHAnsi"/>
          <w:b w:val="0"/>
          <w:color w:val="000000" w:themeColor="text1"/>
          <w:u w:val="none"/>
        </w:rPr>
        <w:t xml:space="preserve">or </w:t>
      </w:r>
      <w:r w:rsidR="009735BE" w:rsidRPr="009735BE">
        <w:rPr>
          <w:rFonts w:asciiTheme="minorHAnsi" w:hAnsiTheme="minorHAnsi" w:cstheme="minorHAnsi"/>
          <w:b w:val="0"/>
          <w:color w:val="000000" w:themeColor="text1"/>
          <w:u w:val="none"/>
        </w:rPr>
        <w:t>Virginia</w:t>
      </w:r>
      <w:r w:rsidRPr="009735BE">
        <w:rPr>
          <w:rFonts w:asciiTheme="minorHAnsi" w:hAnsiTheme="minorHAnsi" w:cstheme="minorHAnsi"/>
          <w:b w:val="0"/>
          <w:color w:val="000000" w:themeColor="text1"/>
          <w:u w:val="none"/>
        </w:rPr>
        <w:t xml:space="preserve"> </w:t>
      </w:r>
      <w:r w:rsidR="009735BE" w:rsidRPr="009735BE">
        <w:rPr>
          <w:rFonts w:asciiTheme="minorHAnsi" w:hAnsiTheme="minorHAnsi" w:cstheme="minorHAnsi"/>
          <w:b w:val="0"/>
          <w:color w:val="000000" w:themeColor="text1"/>
          <w:u w:val="none"/>
        </w:rPr>
        <w:t>Supportive</w:t>
      </w:r>
      <w:r w:rsidRPr="009735BE">
        <w:rPr>
          <w:rFonts w:asciiTheme="minorHAnsi" w:hAnsiTheme="minorHAnsi" w:cstheme="minorHAnsi"/>
          <w:b w:val="0"/>
          <w:color w:val="000000" w:themeColor="text1"/>
          <w:u w:val="none"/>
        </w:rPr>
        <w:t xml:space="preserve"> Housing also. Blueprint for Youth is in NOFA mode. </w:t>
      </w:r>
      <w:r w:rsidR="009735BE">
        <w:rPr>
          <w:rFonts w:asciiTheme="minorHAnsi" w:hAnsiTheme="minorHAnsi" w:cstheme="minorHAnsi"/>
          <w:b w:val="0"/>
          <w:color w:val="000000" w:themeColor="text1"/>
          <w:u w:val="none"/>
        </w:rPr>
        <w:t xml:space="preserve">The </w:t>
      </w:r>
      <w:r w:rsidR="001C0D9A" w:rsidRPr="009735BE">
        <w:rPr>
          <w:rFonts w:asciiTheme="minorHAnsi" w:hAnsiTheme="minorHAnsi" w:cstheme="minorHAnsi"/>
          <w:b w:val="0"/>
          <w:color w:val="000000" w:themeColor="text1"/>
          <w:u w:val="none"/>
        </w:rPr>
        <w:t>N</w:t>
      </w:r>
      <w:r w:rsidR="009735BE">
        <w:rPr>
          <w:rFonts w:asciiTheme="minorHAnsi" w:hAnsiTheme="minorHAnsi" w:cstheme="minorHAnsi"/>
          <w:b w:val="0"/>
          <w:color w:val="000000" w:themeColor="text1"/>
          <w:u w:val="none"/>
        </w:rPr>
        <w:t>OFA</w:t>
      </w:r>
      <w:r w:rsidR="001C0D9A" w:rsidRPr="009735BE">
        <w:rPr>
          <w:rFonts w:asciiTheme="minorHAnsi" w:hAnsiTheme="minorHAnsi" w:cstheme="minorHAnsi"/>
          <w:b w:val="0"/>
          <w:color w:val="000000" w:themeColor="text1"/>
          <w:u w:val="none"/>
        </w:rPr>
        <w:t xml:space="preserve"> is due on July 27</w:t>
      </w:r>
      <w:r w:rsidR="001C0D9A" w:rsidRPr="009735BE">
        <w:rPr>
          <w:rFonts w:asciiTheme="minorHAnsi" w:hAnsiTheme="minorHAnsi" w:cstheme="minorHAnsi"/>
          <w:b w:val="0"/>
          <w:color w:val="000000" w:themeColor="text1"/>
          <w:u w:val="none"/>
          <w:vertAlign w:val="superscript"/>
        </w:rPr>
        <w:t>th</w:t>
      </w:r>
      <w:r w:rsidR="001C0D9A" w:rsidRPr="009735BE">
        <w:rPr>
          <w:rFonts w:asciiTheme="minorHAnsi" w:hAnsiTheme="minorHAnsi" w:cstheme="minorHAnsi"/>
          <w:b w:val="0"/>
          <w:color w:val="000000" w:themeColor="text1"/>
          <w:u w:val="none"/>
        </w:rPr>
        <w:t>.</w:t>
      </w:r>
      <w:r w:rsidR="009735BE">
        <w:rPr>
          <w:rFonts w:asciiTheme="minorHAnsi" w:hAnsiTheme="minorHAnsi" w:cstheme="minorHAnsi"/>
          <w:b w:val="0"/>
          <w:color w:val="000000" w:themeColor="text1"/>
          <w:u w:val="none"/>
        </w:rPr>
        <w:t xml:space="preserve"> The g</w:t>
      </w:r>
      <w:r w:rsidR="001C0D9A" w:rsidRPr="009735BE">
        <w:rPr>
          <w:rFonts w:asciiTheme="minorHAnsi" w:hAnsiTheme="minorHAnsi" w:cstheme="minorHAnsi"/>
          <w:b w:val="0"/>
          <w:color w:val="000000" w:themeColor="text1"/>
          <w:u w:val="none"/>
        </w:rPr>
        <w:t>oal is to identify authentic youth voice</w:t>
      </w:r>
      <w:r w:rsidR="009735BE">
        <w:rPr>
          <w:rFonts w:asciiTheme="minorHAnsi" w:hAnsiTheme="minorHAnsi" w:cstheme="minorHAnsi"/>
          <w:b w:val="0"/>
          <w:color w:val="000000" w:themeColor="text1"/>
          <w:u w:val="none"/>
        </w:rPr>
        <w:t>s</w:t>
      </w:r>
      <w:r w:rsidR="001C0D9A" w:rsidRPr="009735BE">
        <w:rPr>
          <w:rFonts w:asciiTheme="minorHAnsi" w:hAnsiTheme="minorHAnsi" w:cstheme="minorHAnsi"/>
          <w:b w:val="0"/>
          <w:color w:val="000000" w:themeColor="text1"/>
          <w:u w:val="none"/>
        </w:rPr>
        <w:t xml:space="preserve"> to determine their service needs. </w:t>
      </w:r>
    </w:p>
    <w:p w14:paraId="5745FBD5" w14:textId="4283870A" w:rsidR="008C6FB9" w:rsidRDefault="008C6FB9" w:rsidP="005076FB">
      <w:pPr>
        <w:pStyle w:val="ListNumber"/>
        <w:numPr>
          <w:ilvl w:val="0"/>
          <w:numId w:val="0"/>
        </w:numPr>
        <w:spacing w:after="0"/>
        <w:contextualSpacing/>
        <w:jc w:val="both"/>
        <w:rPr>
          <w:rFonts w:asciiTheme="minorHAnsi" w:hAnsiTheme="minorHAnsi" w:cstheme="minorHAnsi"/>
          <w:bCs/>
          <w:color w:val="000000" w:themeColor="text1"/>
        </w:rPr>
      </w:pPr>
    </w:p>
    <w:p w14:paraId="76B65527" w14:textId="77777777" w:rsidR="00F96812" w:rsidRDefault="00F96812" w:rsidP="005076FB">
      <w:pPr>
        <w:pStyle w:val="ListNumber"/>
        <w:numPr>
          <w:ilvl w:val="0"/>
          <w:numId w:val="0"/>
        </w:numPr>
        <w:spacing w:after="0"/>
        <w:contextualSpacing/>
        <w:jc w:val="both"/>
        <w:rPr>
          <w:rFonts w:asciiTheme="minorHAnsi" w:hAnsiTheme="minorHAnsi" w:cstheme="minorHAnsi"/>
          <w:bCs/>
          <w:color w:val="000000" w:themeColor="text1"/>
        </w:rPr>
      </w:pPr>
    </w:p>
    <w:p w14:paraId="5FC3BC98" w14:textId="6FBE685B" w:rsidR="00905391" w:rsidRDefault="006C4077" w:rsidP="005076FB">
      <w:pPr>
        <w:pStyle w:val="ListNumber"/>
        <w:numPr>
          <w:ilvl w:val="0"/>
          <w:numId w:val="0"/>
        </w:numPr>
        <w:spacing w:after="0"/>
        <w:contextualSpacing/>
        <w:jc w:val="both"/>
        <w:rPr>
          <w:rFonts w:asciiTheme="minorHAnsi" w:hAnsiTheme="minorHAnsi" w:cstheme="minorHAnsi"/>
          <w:bCs/>
          <w:color w:val="000000" w:themeColor="text1"/>
        </w:rPr>
      </w:pPr>
      <w:r w:rsidRPr="00905391">
        <w:rPr>
          <w:rFonts w:asciiTheme="minorHAnsi" w:hAnsiTheme="minorHAnsi" w:cstheme="minorHAnsi"/>
          <w:bCs/>
          <w:color w:val="000000" w:themeColor="text1"/>
        </w:rPr>
        <w:t xml:space="preserve">Governing Board Report </w:t>
      </w:r>
    </w:p>
    <w:p w14:paraId="4FC39839" w14:textId="77777777" w:rsidR="00FD5261" w:rsidRPr="00905391" w:rsidRDefault="00FD5261" w:rsidP="006C4077">
      <w:pPr>
        <w:pStyle w:val="ListNumber"/>
        <w:numPr>
          <w:ilvl w:val="0"/>
          <w:numId w:val="0"/>
        </w:numPr>
        <w:spacing w:after="0"/>
        <w:ind w:left="180" w:hanging="180"/>
        <w:contextualSpacing/>
        <w:jc w:val="both"/>
        <w:rPr>
          <w:rFonts w:asciiTheme="minorHAnsi" w:hAnsiTheme="minorHAnsi" w:cstheme="minorHAnsi"/>
          <w:bCs/>
          <w:color w:val="000000" w:themeColor="text1"/>
        </w:rPr>
      </w:pPr>
    </w:p>
    <w:p w14:paraId="3F930A17" w14:textId="39B32695" w:rsidR="006C4077" w:rsidRPr="00905391" w:rsidRDefault="0004644B" w:rsidP="0004644B">
      <w:pPr>
        <w:pStyle w:val="ListNumber"/>
        <w:numPr>
          <w:ilvl w:val="0"/>
          <w:numId w:val="28"/>
        </w:numPr>
        <w:spacing w:after="0"/>
        <w:contextualSpacing/>
        <w:jc w:val="both"/>
        <w:rPr>
          <w:rFonts w:asciiTheme="minorHAnsi" w:hAnsiTheme="minorHAnsi" w:cstheme="minorHAnsi"/>
          <w:b w:val="0"/>
          <w:color w:val="000000" w:themeColor="text1"/>
        </w:rPr>
      </w:pPr>
      <w:r w:rsidRPr="0004644B">
        <w:rPr>
          <w:rFonts w:asciiTheme="minorHAnsi" w:hAnsiTheme="minorHAnsi" w:cstheme="minorHAnsi"/>
          <w:b w:val="0"/>
          <w:color w:val="000000" w:themeColor="text1"/>
          <w:u w:val="none"/>
        </w:rPr>
        <w:t xml:space="preserve">The Governing Board </w:t>
      </w:r>
      <w:r w:rsidR="001C0D9A">
        <w:rPr>
          <w:rFonts w:asciiTheme="minorHAnsi" w:hAnsiTheme="minorHAnsi" w:cstheme="minorHAnsi"/>
          <w:b w:val="0"/>
          <w:color w:val="000000" w:themeColor="text1"/>
          <w:u w:val="none"/>
        </w:rPr>
        <w:t xml:space="preserve">will be reviewing </w:t>
      </w:r>
      <w:r w:rsidR="008C6FB9">
        <w:rPr>
          <w:rFonts w:asciiTheme="minorHAnsi" w:hAnsiTheme="minorHAnsi" w:cstheme="minorHAnsi"/>
          <w:b w:val="0"/>
          <w:color w:val="000000" w:themeColor="text1"/>
          <w:u w:val="none"/>
        </w:rPr>
        <w:t xml:space="preserve">new funding coming into </w:t>
      </w:r>
      <w:r w:rsidR="00860B26">
        <w:rPr>
          <w:rFonts w:asciiTheme="minorHAnsi" w:hAnsiTheme="minorHAnsi" w:cstheme="minorHAnsi"/>
          <w:b w:val="0"/>
          <w:color w:val="000000" w:themeColor="text1"/>
          <w:u w:val="none"/>
        </w:rPr>
        <w:t>SVHC</w:t>
      </w:r>
      <w:r w:rsidR="008C6FB9">
        <w:rPr>
          <w:rFonts w:asciiTheme="minorHAnsi" w:hAnsiTheme="minorHAnsi" w:cstheme="minorHAnsi"/>
          <w:b w:val="0"/>
          <w:color w:val="000000" w:themeColor="text1"/>
          <w:u w:val="none"/>
        </w:rPr>
        <w:t xml:space="preserve"> at the</w:t>
      </w:r>
      <w:r w:rsidR="000A31C8">
        <w:rPr>
          <w:rFonts w:asciiTheme="minorHAnsi" w:hAnsiTheme="minorHAnsi" w:cstheme="minorHAnsi"/>
          <w:b w:val="0"/>
          <w:color w:val="000000" w:themeColor="text1"/>
          <w:u w:val="none"/>
        </w:rPr>
        <w:t>ir</w:t>
      </w:r>
      <w:r w:rsidR="008C6FB9">
        <w:rPr>
          <w:rFonts w:asciiTheme="minorHAnsi" w:hAnsiTheme="minorHAnsi" w:cstheme="minorHAnsi"/>
          <w:b w:val="0"/>
          <w:color w:val="000000" w:themeColor="text1"/>
          <w:u w:val="none"/>
        </w:rPr>
        <w:t xml:space="preserve"> </w:t>
      </w:r>
      <w:r w:rsidR="001C0D9A">
        <w:rPr>
          <w:rFonts w:asciiTheme="minorHAnsi" w:hAnsiTheme="minorHAnsi" w:cstheme="minorHAnsi"/>
          <w:b w:val="0"/>
          <w:color w:val="000000" w:themeColor="text1"/>
          <w:u w:val="none"/>
        </w:rPr>
        <w:t>6</w:t>
      </w:r>
      <w:r w:rsidR="008C6FB9">
        <w:rPr>
          <w:rFonts w:asciiTheme="minorHAnsi" w:hAnsiTheme="minorHAnsi" w:cstheme="minorHAnsi"/>
          <w:b w:val="0"/>
          <w:color w:val="000000" w:themeColor="text1"/>
          <w:u w:val="none"/>
        </w:rPr>
        <w:t>/</w:t>
      </w:r>
      <w:r w:rsidR="001C0D9A">
        <w:rPr>
          <w:rFonts w:asciiTheme="minorHAnsi" w:hAnsiTheme="minorHAnsi" w:cstheme="minorHAnsi"/>
          <w:b w:val="0"/>
          <w:color w:val="000000" w:themeColor="text1"/>
          <w:u w:val="none"/>
        </w:rPr>
        <w:t>7</w:t>
      </w:r>
      <w:r w:rsidR="008C6FB9">
        <w:rPr>
          <w:rFonts w:asciiTheme="minorHAnsi" w:hAnsiTheme="minorHAnsi" w:cstheme="minorHAnsi"/>
          <w:b w:val="0"/>
          <w:color w:val="000000" w:themeColor="text1"/>
          <w:u w:val="none"/>
        </w:rPr>
        <w:t xml:space="preserve">/2021 </w:t>
      </w:r>
      <w:r w:rsidR="000A31C8">
        <w:rPr>
          <w:rFonts w:asciiTheme="minorHAnsi" w:hAnsiTheme="minorHAnsi" w:cstheme="minorHAnsi"/>
          <w:b w:val="0"/>
          <w:color w:val="000000" w:themeColor="text1"/>
          <w:u w:val="none"/>
        </w:rPr>
        <w:t>Governing Board M</w:t>
      </w:r>
      <w:r w:rsidR="008C6FB9">
        <w:rPr>
          <w:rFonts w:asciiTheme="minorHAnsi" w:hAnsiTheme="minorHAnsi" w:cstheme="minorHAnsi"/>
          <w:b w:val="0"/>
          <w:color w:val="000000" w:themeColor="text1"/>
          <w:u w:val="none"/>
        </w:rPr>
        <w:t xml:space="preserve">eeting. </w:t>
      </w:r>
      <w:r w:rsidR="001C0D9A">
        <w:rPr>
          <w:rFonts w:asciiTheme="minorHAnsi" w:hAnsiTheme="minorHAnsi" w:cstheme="minorHAnsi"/>
          <w:b w:val="0"/>
          <w:color w:val="000000" w:themeColor="text1"/>
          <w:u w:val="none"/>
        </w:rPr>
        <w:t>The committee will be going over the recommendations f</w:t>
      </w:r>
      <w:r w:rsidR="009735BE">
        <w:rPr>
          <w:rFonts w:asciiTheme="minorHAnsi" w:hAnsiTheme="minorHAnsi" w:cstheme="minorHAnsi"/>
          <w:b w:val="0"/>
          <w:color w:val="000000" w:themeColor="text1"/>
          <w:u w:val="none"/>
        </w:rPr>
        <w:t xml:space="preserve">rom </w:t>
      </w:r>
      <w:r w:rsidR="001C0D9A">
        <w:rPr>
          <w:rFonts w:asciiTheme="minorHAnsi" w:hAnsiTheme="minorHAnsi" w:cstheme="minorHAnsi"/>
          <w:b w:val="0"/>
          <w:color w:val="000000" w:themeColor="text1"/>
          <w:u w:val="none"/>
        </w:rPr>
        <w:t xml:space="preserve">the </w:t>
      </w:r>
      <w:r w:rsidR="009735BE">
        <w:rPr>
          <w:rFonts w:asciiTheme="minorHAnsi" w:hAnsiTheme="minorHAnsi" w:cstheme="minorHAnsi"/>
          <w:b w:val="0"/>
          <w:color w:val="000000" w:themeColor="text1"/>
          <w:u w:val="none"/>
        </w:rPr>
        <w:t>consultant’s</w:t>
      </w:r>
      <w:r w:rsidR="001C0D9A">
        <w:rPr>
          <w:rFonts w:asciiTheme="minorHAnsi" w:hAnsiTheme="minorHAnsi" w:cstheme="minorHAnsi"/>
          <w:b w:val="0"/>
          <w:color w:val="000000" w:themeColor="text1"/>
          <w:u w:val="none"/>
        </w:rPr>
        <w:t xml:space="preserve"> recommendation for the Planning Council. There is a continued necessity to discover </w:t>
      </w:r>
      <w:r w:rsidR="009735BE">
        <w:rPr>
          <w:rFonts w:asciiTheme="minorHAnsi" w:hAnsiTheme="minorHAnsi" w:cstheme="minorHAnsi"/>
          <w:b w:val="0"/>
          <w:color w:val="000000" w:themeColor="text1"/>
          <w:u w:val="none"/>
        </w:rPr>
        <w:t>new</w:t>
      </w:r>
      <w:r w:rsidR="001C0D9A">
        <w:rPr>
          <w:rFonts w:asciiTheme="minorHAnsi" w:hAnsiTheme="minorHAnsi" w:cstheme="minorHAnsi"/>
          <w:b w:val="0"/>
          <w:color w:val="000000" w:themeColor="text1"/>
          <w:u w:val="none"/>
        </w:rPr>
        <w:t xml:space="preserve"> </w:t>
      </w:r>
      <w:r w:rsidR="009735BE">
        <w:rPr>
          <w:rFonts w:asciiTheme="minorHAnsi" w:hAnsiTheme="minorHAnsi" w:cstheme="minorHAnsi"/>
          <w:b w:val="0"/>
          <w:color w:val="000000" w:themeColor="text1"/>
          <w:u w:val="none"/>
        </w:rPr>
        <w:t>Governing</w:t>
      </w:r>
      <w:r w:rsidR="001C0D9A">
        <w:rPr>
          <w:rFonts w:asciiTheme="minorHAnsi" w:hAnsiTheme="minorHAnsi" w:cstheme="minorHAnsi"/>
          <w:b w:val="0"/>
          <w:color w:val="000000" w:themeColor="text1"/>
          <w:u w:val="none"/>
        </w:rPr>
        <w:t xml:space="preserve"> Board members.</w:t>
      </w:r>
      <w:r w:rsidR="00860B26">
        <w:rPr>
          <w:rFonts w:asciiTheme="minorHAnsi" w:hAnsiTheme="minorHAnsi" w:cstheme="minorHAnsi"/>
          <w:b w:val="0"/>
          <w:color w:val="000000" w:themeColor="text1"/>
          <w:u w:val="none"/>
        </w:rPr>
        <w:t xml:space="preserve"> </w:t>
      </w:r>
    </w:p>
    <w:p w14:paraId="42A943CE" w14:textId="77777777" w:rsidR="006C4077" w:rsidRPr="00905391" w:rsidRDefault="006C4077" w:rsidP="008A629D">
      <w:pPr>
        <w:pStyle w:val="ListNumber"/>
        <w:numPr>
          <w:ilvl w:val="0"/>
          <w:numId w:val="0"/>
        </w:numPr>
        <w:spacing w:before="0" w:after="0"/>
        <w:jc w:val="both"/>
        <w:rPr>
          <w:rFonts w:asciiTheme="minorHAnsi" w:hAnsiTheme="minorHAnsi" w:cstheme="minorHAnsi"/>
          <w:color w:val="000000" w:themeColor="text1"/>
          <w:u w:val="none"/>
        </w:rPr>
      </w:pPr>
    </w:p>
    <w:p w14:paraId="2F484DA6" w14:textId="6775437C" w:rsidR="001D3F24" w:rsidRPr="00905391" w:rsidRDefault="001730E6" w:rsidP="0010411A">
      <w:pPr>
        <w:pStyle w:val="ListNumber"/>
        <w:numPr>
          <w:ilvl w:val="0"/>
          <w:numId w:val="0"/>
        </w:numPr>
        <w:spacing w:after="0"/>
        <w:contextualSpacing/>
        <w:jc w:val="both"/>
        <w:rPr>
          <w:rFonts w:asciiTheme="minorHAnsi" w:hAnsiTheme="minorHAnsi" w:cstheme="minorHAnsi"/>
          <w:b w:val="0"/>
          <w:bCs/>
          <w:color w:val="000000" w:themeColor="text1"/>
          <w:u w:val="none"/>
        </w:rPr>
      </w:pPr>
      <w:r w:rsidRPr="00905391">
        <w:rPr>
          <w:rFonts w:asciiTheme="minorHAnsi" w:hAnsiTheme="minorHAnsi" w:cstheme="minorHAnsi"/>
          <w:color w:val="000000" w:themeColor="text1"/>
        </w:rPr>
        <w:t>RoundTable</w:t>
      </w:r>
      <w:r w:rsidR="001D3F24" w:rsidRPr="00905391">
        <w:rPr>
          <w:rFonts w:asciiTheme="minorHAnsi" w:hAnsiTheme="minorHAnsi" w:cstheme="minorHAnsi"/>
          <w:color w:val="000000" w:themeColor="text1"/>
        </w:rPr>
        <w:t xml:space="preserve"> Updates</w:t>
      </w:r>
    </w:p>
    <w:p w14:paraId="03D428D2" w14:textId="23705E0D" w:rsidR="0004644B" w:rsidRDefault="0004644B" w:rsidP="005076FB">
      <w:pPr>
        <w:pStyle w:val="ListNumber"/>
        <w:numPr>
          <w:ilvl w:val="0"/>
          <w:numId w:val="0"/>
        </w:numPr>
        <w:spacing w:after="0"/>
        <w:contextualSpacing/>
        <w:jc w:val="both"/>
        <w:rPr>
          <w:rFonts w:asciiTheme="minorHAnsi" w:hAnsiTheme="minorHAnsi" w:cstheme="minorHAnsi"/>
          <w:color w:val="000000" w:themeColor="text1"/>
        </w:rPr>
      </w:pPr>
    </w:p>
    <w:p w14:paraId="37D13E64" w14:textId="2C2A6164" w:rsidR="001C0D9A" w:rsidRPr="009735BE" w:rsidRDefault="001C0D9A" w:rsidP="001C0D9A">
      <w:pPr>
        <w:pStyle w:val="ListNumber"/>
        <w:numPr>
          <w:ilvl w:val="0"/>
          <w:numId w:val="28"/>
        </w:numPr>
        <w:spacing w:after="0"/>
        <w:contextualSpacing/>
        <w:jc w:val="both"/>
        <w:rPr>
          <w:rFonts w:asciiTheme="minorHAnsi" w:hAnsiTheme="minorHAnsi" w:cstheme="minorHAnsi"/>
          <w:b w:val="0"/>
          <w:bCs/>
          <w:color w:val="000000" w:themeColor="text1"/>
          <w:u w:val="none"/>
        </w:rPr>
      </w:pPr>
      <w:r w:rsidRPr="009735BE">
        <w:rPr>
          <w:rFonts w:asciiTheme="minorHAnsi" w:hAnsiTheme="minorHAnsi" w:cstheme="minorHAnsi"/>
          <w:b w:val="0"/>
          <w:bCs/>
          <w:color w:val="000000" w:themeColor="text1"/>
          <w:u w:val="none"/>
        </w:rPr>
        <w:t xml:space="preserve">John </w:t>
      </w:r>
      <w:r w:rsidR="00B57F3F" w:rsidRPr="009735BE">
        <w:rPr>
          <w:rFonts w:asciiTheme="minorHAnsi" w:hAnsiTheme="minorHAnsi" w:cstheme="minorHAnsi"/>
          <w:b w:val="0"/>
          <w:bCs/>
          <w:color w:val="000000" w:themeColor="text1"/>
          <w:u w:val="none"/>
        </w:rPr>
        <w:t>Guglielmino</w:t>
      </w:r>
      <w:r w:rsidRPr="009735BE">
        <w:rPr>
          <w:rFonts w:asciiTheme="minorHAnsi" w:hAnsiTheme="minorHAnsi" w:cstheme="minorHAnsi"/>
          <w:b w:val="0"/>
          <w:bCs/>
          <w:color w:val="000000" w:themeColor="text1"/>
          <w:u w:val="none"/>
        </w:rPr>
        <w:t xml:space="preserve"> with the NCSB, the city of Norfolk and </w:t>
      </w:r>
      <w:r w:rsidR="009735BE">
        <w:rPr>
          <w:rFonts w:asciiTheme="minorHAnsi" w:hAnsiTheme="minorHAnsi" w:cstheme="minorHAnsi"/>
          <w:b w:val="0"/>
          <w:bCs/>
          <w:color w:val="000000" w:themeColor="text1"/>
          <w:u w:val="none"/>
        </w:rPr>
        <w:t>U</w:t>
      </w:r>
      <w:r w:rsidRPr="009735BE">
        <w:rPr>
          <w:rFonts w:asciiTheme="minorHAnsi" w:hAnsiTheme="minorHAnsi" w:cstheme="minorHAnsi"/>
          <w:b w:val="0"/>
          <w:bCs/>
          <w:color w:val="000000" w:themeColor="text1"/>
          <w:u w:val="none"/>
        </w:rPr>
        <w:t xml:space="preserve">rban </w:t>
      </w:r>
      <w:r w:rsidR="009735BE">
        <w:rPr>
          <w:rFonts w:asciiTheme="minorHAnsi" w:hAnsiTheme="minorHAnsi" w:cstheme="minorHAnsi"/>
          <w:b w:val="0"/>
          <w:bCs/>
          <w:color w:val="000000" w:themeColor="text1"/>
          <w:u w:val="none"/>
        </w:rPr>
        <w:t>R</w:t>
      </w:r>
      <w:r w:rsidR="009735BE" w:rsidRPr="009735BE">
        <w:rPr>
          <w:rFonts w:asciiTheme="minorHAnsi" w:hAnsiTheme="minorHAnsi" w:cstheme="minorHAnsi"/>
          <w:b w:val="0"/>
          <w:bCs/>
          <w:color w:val="000000" w:themeColor="text1"/>
          <w:u w:val="none"/>
        </w:rPr>
        <w:t>enewal</w:t>
      </w:r>
      <w:r w:rsidRPr="009735BE">
        <w:rPr>
          <w:rFonts w:asciiTheme="minorHAnsi" w:hAnsiTheme="minorHAnsi" w:cstheme="minorHAnsi"/>
          <w:b w:val="0"/>
          <w:bCs/>
          <w:color w:val="000000" w:themeColor="text1"/>
          <w:u w:val="none"/>
        </w:rPr>
        <w:t xml:space="preserve"> </w:t>
      </w:r>
      <w:r w:rsidR="009735BE">
        <w:rPr>
          <w:rFonts w:asciiTheme="minorHAnsi" w:hAnsiTheme="minorHAnsi" w:cstheme="minorHAnsi"/>
          <w:b w:val="0"/>
          <w:bCs/>
          <w:color w:val="000000" w:themeColor="text1"/>
          <w:u w:val="none"/>
        </w:rPr>
        <w:t>C</w:t>
      </w:r>
      <w:r w:rsidRPr="009735BE">
        <w:rPr>
          <w:rFonts w:asciiTheme="minorHAnsi" w:hAnsiTheme="minorHAnsi" w:cstheme="minorHAnsi"/>
          <w:b w:val="0"/>
          <w:bCs/>
          <w:color w:val="000000" w:themeColor="text1"/>
          <w:u w:val="none"/>
        </w:rPr>
        <w:t xml:space="preserve">enter created an </w:t>
      </w:r>
      <w:r w:rsidR="00B57F3F" w:rsidRPr="009735BE">
        <w:rPr>
          <w:rFonts w:asciiTheme="minorHAnsi" w:hAnsiTheme="minorHAnsi" w:cstheme="minorHAnsi"/>
          <w:b w:val="0"/>
          <w:bCs/>
          <w:color w:val="000000" w:themeColor="text1"/>
          <w:u w:val="none"/>
        </w:rPr>
        <w:t>emergency</w:t>
      </w:r>
      <w:r w:rsidRPr="009735BE">
        <w:rPr>
          <w:rFonts w:asciiTheme="minorHAnsi" w:hAnsiTheme="minorHAnsi" w:cstheme="minorHAnsi"/>
          <w:b w:val="0"/>
          <w:bCs/>
          <w:color w:val="000000" w:themeColor="text1"/>
          <w:u w:val="none"/>
        </w:rPr>
        <w:t xml:space="preserve"> shelter location at the Greyhound Station in </w:t>
      </w:r>
      <w:r w:rsidR="00B57F3F" w:rsidRPr="009735BE">
        <w:rPr>
          <w:rFonts w:asciiTheme="minorHAnsi" w:hAnsiTheme="minorHAnsi" w:cstheme="minorHAnsi"/>
          <w:b w:val="0"/>
          <w:bCs/>
          <w:color w:val="000000" w:themeColor="text1"/>
          <w:u w:val="none"/>
        </w:rPr>
        <w:t>Downtown</w:t>
      </w:r>
      <w:r w:rsidRPr="009735BE">
        <w:rPr>
          <w:rFonts w:asciiTheme="minorHAnsi" w:hAnsiTheme="minorHAnsi" w:cstheme="minorHAnsi"/>
          <w:b w:val="0"/>
          <w:bCs/>
          <w:color w:val="000000" w:themeColor="text1"/>
          <w:u w:val="none"/>
        </w:rPr>
        <w:t xml:space="preserve"> Norfolk as </w:t>
      </w:r>
      <w:r w:rsidR="00B57F3F" w:rsidRPr="009735BE">
        <w:rPr>
          <w:rFonts w:asciiTheme="minorHAnsi" w:hAnsiTheme="minorHAnsi" w:cstheme="minorHAnsi"/>
          <w:b w:val="0"/>
          <w:bCs/>
          <w:color w:val="000000" w:themeColor="text1"/>
          <w:u w:val="none"/>
        </w:rPr>
        <w:t>temporary</w:t>
      </w:r>
      <w:r w:rsidRPr="009735BE">
        <w:rPr>
          <w:rFonts w:asciiTheme="minorHAnsi" w:hAnsiTheme="minorHAnsi" w:cstheme="minorHAnsi"/>
          <w:b w:val="0"/>
          <w:bCs/>
          <w:color w:val="000000" w:themeColor="text1"/>
          <w:u w:val="none"/>
        </w:rPr>
        <w:t xml:space="preserve"> shelter. It can hold up to 77 </w:t>
      </w:r>
      <w:r w:rsidR="00B57F3F" w:rsidRPr="009735BE">
        <w:rPr>
          <w:rFonts w:asciiTheme="minorHAnsi" w:hAnsiTheme="minorHAnsi" w:cstheme="minorHAnsi"/>
          <w:b w:val="0"/>
          <w:bCs/>
          <w:color w:val="000000" w:themeColor="text1"/>
          <w:u w:val="none"/>
        </w:rPr>
        <w:t>individuals</w:t>
      </w:r>
      <w:r w:rsidRPr="009735BE">
        <w:rPr>
          <w:rFonts w:asciiTheme="minorHAnsi" w:hAnsiTheme="minorHAnsi" w:cstheme="minorHAnsi"/>
          <w:b w:val="0"/>
          <w:bCs/>
          <w:color w:val="000000" w:themeColor="text1"/>
          <w:u w:val="none"/>
        </w:rPr>
        <w:t xml:space="preserve">. The </w:t>
      </w:r>
      <w:r w:rsidR="00B57F3F" w:rsidRPr="009735BE">
        <w:rPr>
          <w:rFonts w:asciiTheme="minorHAnsi" w:hAnsiTheme="minorHAnsi" w:cstheme="minorHAnsi"/>
          <w:b w:val="0"/>
          <w:bCs/>
          <w:color w:val="000000" w:themeColor="text1"/>
          <w:u w:val="none"/>
        </w:rPr>
        <w:t>long-term</w:t>
      </w:r>
      <w:r w:rsidRPr="009735BE">
        <w:rPr>
          <w:rFonts w:asciiTheme="minorHAnsi" w:hAnsiTheme="minorHAnsi" w:cstheme="minorHAnsi"/>
          <w:b w:val="0"/>
          <w:bCs/>
          <w:color w:val="000000" w:themeColor="text1"/>
          <w:u w:val="none"/>
        </w:rPr>
        <w:t xml:space="preserve"> goal is to get an </w:t>
      </w:r>
      <w:r w:rsidR="00B57F3F" w:rsidRPr="009735BE">
        <w:rPr>
          <w:rFonts w:asciiTheme="minorHAnsi" w:hAnsiTheme="minorHAnsi" w:cstheme="minorHAnsi"/>
          <w:b w:val="0"/>
          <w:bCs/>
          <w:color w:val="000000" w:themeColor="text1"/>
          <w:u w:val="none"/>
        </w:rPr>
        <w:t>actual</w:t>
      </w:r>
      <w:r w:rsidRPr="009735BE">
        <w:rPr>
          <w:rFonts w:asciiTheme="minorHAnsi" w:hAnsiTheme="minorHAnsi" w:cstheme="minorHAnsi"/>
          <w:b w:val="0"/>
          <w:bCs/>
          <w:color w:val="000000" w:themeColor="text1"/>
          <w:u w:val="none"/>
        </w:rPr>
        <w:t xml:space="preserve"> building in place by September/October. </w:t>
      </w:r>
    </w:p>
    <w:p w14:paraId="135C7BA4" w14:textId="48581FAE" w:rsidR="001C0D9A" w:rsidRPr="009735BE" w:rsidRDefault="001C0D9A" w:rsidP="001C0D9A">
      <w:pPr>
        <w:pStyle w:val="ListNumber"/>
        <w:numPr>
          <w:ilvl w:val="0"/>
          <w:numId w:val="28"/>
        </w:numPr>
        <w:spacing w:after="0"/>
        <w:contextualSpacing/>
        <w:jc w:val="both"/>
        <w:rPr>
          <w:rFonts w:asciiTheme="minorHAnsi" w:hAnsiTheme="minorHAnsi" w:cstheme="minorHAnsi"/>
          <w:b w:val="0"/>
          <w:bCs/>
          <w:color w:val="000000" w:themeColor="text1"/>
          <w:u w:val="none"/>
        </w:rPr>
      </w:pPr>
      <w:r w:rsidRPr="009735BE">
        <w:rPr>
          <w:rFonts w:asciiTheme="minorHAnsi" w:hAnsiTheme="minorHAnsi" w:cstheme="minorHAnsi"/>
          <w:b w:val="0"/>
          <w:bCs/>
          <w:color w:val="000000" w:themeColor="text1"/>
          <w:u w:val="none"/>
        </w:rPr>
        <w:t xml:space="preserve">Juanita Dowdy </w:t>
      </w:r>
      <w:r w:rsidR="00B57F3F" w:rsidRPr="009735BE">
        <w:rPr>
          <w:rFonts w:asciiTheme="minorHAnsi" w:hAnsiTheme="minorHAnsi" w:cstheme="minorHAnsi"/>
          <w:b w:val="0"/>
          <w:bCs/>
          <w:color w:val="000000" w:themeColor="text1"/>
          <w:u w:val="none"/>
        </w:rPr>
        <w:t>informed</w:t>
      </w:r>
      <w:r w:rsidRPr="009735BE">
        <w:rPr>
          <w:rFonts w:asciiTheme="minorHAnsi" w:hAnsiTheme="minorHAnsi" w:cstheme="minorHAnsi"/>
          <w:b w:val="0"/>
          <w:bCs/>
          <w:color w:val="000000" w:themeColor="text1"/>
          <w:u w:val="none"/>
        </w:rPr>
        <w:t xml:space="preserve"> the committee that they are fully in their new Landmark Center. Clients have moved into their Sokol Place Shelter.</w:t>
      </w:r>
    </w:p>
    <w:p w14:paraId="2D7E2228" w14:textId="13CF202D" w:rsidR="00252323" w:rsidRPr="009735BE" w:rsidRDefault="00252323" w:rsidP="001C0D9A">
      <w:pPr>
        <w:pStyle w:val="ListNumber"/>
        <w:numPr>
          <w:ilvl w:val="0"/>
          <w:numId w:val="28"/>
        </w:numPr>
        <w:spacing w:after="0"/>
        <w:contextualSpacing/>
        <w:jc w:val="both"/>
        <w:rPr>
          <w:rFonts w:asciiTheme="minorHAnsi" w:hAnsiTheme="minorHAnsi" w:cstheme="minorHAnsi"/>
          <w:b w:val="0"/>
          <w:bCs/>
          <w:color w:val="000000" w:themeColor="text1"/>
          <w:u w:val="none"/>
        </w:rPr>
      </w:pPr>
      <w:r w:rsidRPr="009735BE">
        <w:rPr>
          <w:rFonts w:asciiTheme="minorHAnsi" w:hAnsiTheme="minorHAnsi" w:cstheme="minorHAnsi"/>
          <w:b w:val="0"/>
          <w:bCs/>
          <w:color w:val="000000" w:themeColor="text1"/>
          <w:u w:val="none"/>
        </w:rPr>
        <w:t>STOP Inc</w:t>
      </w:r>
      <w:r w:rsidR="00B57F3F">
        <w:rPr>
          <w:rFonts w:asciiTheme="minorHAnsi" w:hAnsiTheme="minorHAnsi" w:cstheme="minorHAnsi"/>
          <w:b w:val="0"/>
          <w:bCs/>
          <w:color w:val="000000" w:themeColor="text1"/>
          <w:u w:val="none"/>
        </w:rPr>
        <w:t>.</w:t>
      </w:r>
      <w:r w:rsidRPr="009735BE">
        <w:rPr>
          <w:rFonts w:asciiTheme="minorHAnsi" w:hAnsiTheme="minorHAnsi" w:cstheme="minorHAnsi"/>
          <w:b w:val="0"/>
          <w:bCs/>
          <w:color w:val="000000" w:themeColor="text1"/>
          <w:u w:val="none"/>
        </w:rPr>
        <w:t xml:space="preserve"> has </w:t>
      </w:r>
      <w:r w:rsidR="00B57F3F">
        <w:rPr>
          <w:rFonts w:asciiTheme="minorHAnsi" w:hAnsiTheme="minorHAnsi" w:cstheme="minorHAnsi"/>
          <w:b w:val="0"/>
          <w:bCs/>
          <w:color w:val="000000" w:themeColor="text1"/>
          <w:u w:val="none"/>
        </w:rPr>
        <w:t xml:space="preserve">been </w:t>
      </w:r>
      <w:r w:rsidR="00B57F3F" w:rsidRPr="009735BE">
        <w:rPr>
          <w:rFonts w:asciiTheme="minorHAnsi" w:hAnsiTheme="minorHAnsi" w:cstheme="minorHAnsi"/>
          <w:b w:val="0"/>
          <w:bCs/>
          <w:color w:val="000000" w:themeColor="text1"/>
          <w:u w:val="none"/>
        </w:rPr>
        <w:t>awarded</w:t>
      </w:r>
      <w:r w:rsidRPr="009735BE">
        <w:rPr>
          <w:rFonts w:asciiTheme="minorHAnsi" w:hAnsiTheme="minorHAnsi" w:cstheme="minorHAnsi"/>
          <w:b w:val="0"/>
          <w:bCs/>
          <w:color w:val="000000" w:themeColor="text1"/>
          <w:u w:val="none"/>
        </w:rPr>
        <w:t xml:space="preserve"> the Department of Labor Homeless Veteran Reintegration Program Funding (HVRP), for homeless vets helping </w:t>
      </w:r>
      <w:r w:rsidR="00B57F3F" w:rsidRPr="009735BE">
        <w:rPr>
          <w:rFonts w:asciiTheme="minorHAnsi" w:hAnsiTheme="minorHAnsi" w:cstheme="minorHAnsi"/>
          <w:b w:val="0"/>
          <w:bCs/>
          <w:color w:val="000000" w:themeColor="text1"/>
          <w:u w:val="none"/>
        </w:rPr>
        <w:t>them</w:t>
      </w:r>
      <w:r w:rsidR="00B57F3F">
        <w:rPr>
          <w:rFonts w:asciiTheme="minorHAnsi" w:hAnsiTheme="minorHAnsi" w:cstheme="minorHAnsi"/>
          <w:b w:val="0"/>
          <w:bCs/>
          <w:color w:val="000000" w:themeColor="text1"/>
          <w:u w:val="none"/>
        </w:rPr>
        <w:t xml:space="preserve"> obtain gainful employment</w:t>
      </w:r>
      <w:r w:rsidRPr="009735BE">
        <w:rPr>
          <w:rFonts w:asciiTheme="minorHAnsi" w:hAnsiTheme="minorHAnsi" w:cstheme="minorHAnsi"/>
          <w:b w:val="0"/>
          <w:bCs/>
          <w:color w:val="000000" w:themeColor="text1"/>
          <w:u w:val="none"/>
        </w:rPr>
        <w:t xml:space="preserve">. </w:t>
      </w:r>
    </w:p>
    <w:p w14:paraId="6C83A090" w14:textId="72021C85" w:rsidR="00252323" w:rsidRPr="009735BE" w:rsidRDefault="00252323" w:rsidP="001C0D9A">
      <w:pPr>
        <w:pStyle w:val="ListNumber"/>
        <w:numPr>
          <w:ilvl w:val="0"/>
          <w:numId w:val="28"/>
        </w:numPr>
        <w:spacing w:after="0"/>
        <w:contextualSpacing/>
        <w:jc w:val="both"/>
        <w:rPr>
          <w:rFonts w:asciiTheme="minorHAnsi" w:hAnsiTheme="minorHAnsi" w:cstheme="minorHAnsi"/>
          <w:b w:val="0"/>
          <w:bCs/>
          <w:color w:val="000000" w:themeColor="text1"/>
          <w:u w:val="none"/>
        </w:rPr>
      </w:pPr>
      <w:r w:rsidRPr="009735BE">
        <w:rPr>
          <w:rFonts w:asciiTheme="minorHAnsi" w:hAnsiTheme="minorHAnsi" w:cstheme="minorHAnsi"/>
          <w:b w:val="0"/>
          <w:bCs/>
          <w:color w:val="000000" w:themeColor="text1"/>
          <w:u w:val="none"/>
        </w:rPr>
        <w:t>Women Wellness Wednesday will take place at the Chesapeake Rx Parking Lot on 6/2, 7/7, 9/1, 10/6 and 11/3.</w:t>
      </w:r>
    </w:p>
    <w:p w14:paraId="567D847B" w14:textId="77777777" w:rsidR="001C0D9A" w:rsidRPr="001C0D9A" w:rsidRDefault="001C0D9A" w:rsidP="001C0D9A">
      <w:pPr>
        <w:pStyle w:val="ListNumber"/>
        <w:numPr>
          <w:ilvl w:val="0"/>
          <w:numId w:val="0"/>
        </w:numPr>
        <w:spacing w:after="0"/>
        <w:ind w:left="720"/>
        <w:contextualSpacing/>
        <w:jc w:val="both"/>
        <w:rPr>
          <w:rFonts w:asciiTheme="minorHAnsi" w:hAnsiTheme="minorHAnsi" w:cstheme="minorHAnsi"/>
          <w:color w:val="000000" w:themeColor="text1"/>
        </w:rPr>
      </w:pPr>
    </w:p>
    <w:p w14:paraId="53102B7A" w14:textId="57547CF8" w:rsidR="005C7FB3" w:rsidRPr="00905391" w:rsidRDefault="00687ECF" w:rsidP="005076FB">
      <w:pPr>
        <w:pStyle w:val="ListNumber"/>
        <w:numPr>
          <w:ilvl w:val="0"/>
          <w:numId w:val="0"/>
        </w:numPr>
        <w:spacing w:after="0"/>
        <w:contextualSpacing/>
        <w:jc w:val="both"/>
        <w:rPr>
          <w:rFonts w:asciiTheme="minorHAnsi" w:hAnsiTheme="minorHAnsi" w:cstheme="minorHAnsi"/>
          <w:b w:val="0"/>
          <w:bCs/>
          <w:color w:val="000000" w:themeColor="text1"/>
          <w:u w:val="none"/>
        </w:rPr>
      </w:pPr>
      <w:r w:rsidRPr="00905391">
        <w:rPr>
          <w:rFonts w:asciiTheme="minorHAnsi" w:hAnsiTheme="minorHAnsi" w:cstheme="minorHAnsi"/>
          <w:color w:val="000000" w:themeColor="text1"/>
        </w:rPr>
        <w:t>N</w:t>
      </w:r>
      <w:r w:rsidR="0005043E" w:rsidRPr="00905391">
        <w:rPr>
          <w:rFonts w:asciiTheme="minorHAnsi" w:hAnsiTheme="minorHAnsi" w:cstheme="minorHAnsi"/>
          <w:color w:val="000000" w:themeColor="text1"/>
        </w:rPr>
        <w:t xml:space="preserve">ext </w:t>
      </w:r>
      <w:r w:rsidR="00F80977" w:rsidRPr="00905391">
        <w:rPr>
          <w:rFonts w:asciiTheme="minorHAnsi" w:hAnsiTheme="minorHAnsi" w:cstheme="minorHAnsi"/>
          <w:color w:val="000000" w:themeColor="text1"/>
        </w:rPr>
        <w:t>Meet</w:t>
      </w:r>
      <w:r w:rsidR="008B7D2E" w:rsidRPr="00905391">
        <w:rPr>
          <w:rFonts w:asciiTheme="minorHAnsi" w:hAnsiTheme="minorHAnsi" w:cstheme="minorHAnsi"/>
          <w:color w:val="000000" w:themeColor="text1"/>
        </w:rPr>
        <w:t>ing</w:t>
      </w:r>
      <w:r w:rsidR="008B7D2E" w:rsidRPr="00905391">
        <w:rPr>
          <w:rFonts w:asciiTheme="minorHAnsi" w:hAnsiTheme="minorHAnsi" w:cstheme="minorHAnsi"/>
          <w:b w:val="0"/>
          <w:color w:val="000000" w:themeColor="text1"/>
          <w:u w:val="none"/>
        </w:rPr>
        <w:t xml:space="preserve"> </w:t>
      </w:r>
      <w:r w:rsidR="006F4132" w:rsidRPr="00905391">
        <w:rPr>
          <w:rFonts w:asciiTheme="minorHAnsi" w:hAnsiTheme="minorHAnsi" w:cstheme="minorHAnsi"/>
          <w:b w:val="0"/>
          <w:color w:val="000000" w:themeColor="text1"/>
          <w:u w:val="none"/>
        </w:rPr>
        <w:t>–</w:t>
      </w:r>
      <w:r w:rsidR="00A52ECD" w:rsidRPr="00905391">
        <w:rPr>
          <w:rFonts w:asciiTheme="minorHAnsi" w:hAnsiTheme="minorHAnsi" w:cstheme="minorHAnsi"/>
          <w:color w:val="000000" w:themeColor="text1"/>
          <w:u w:val="none"/>
        </w:rPr>
        <w:t xml:space="preserve"> </w:t>
      </w:r>
      <w:r w:rsidR="005C7FB3" w:rsidRPr="00905391">
        <w:rPr>
          <w:rFonts w:asciiTheme="minorHAnsi" w:hAnsiTheme="minorHAnsi" w:cstheme="minorHAnsi"/>
          <w:b w:val="0"/>
          <w:bCs/>
          <w:color w:val="000000" w:themeColor="text1"/>
          <w:u w:val="none"/>
        </w:rPr>
        <w:t xml:space="preserve">Next Meeting </w:t>
      </w:r>
      <w:r w:rsidR="00AA7868" w:rsidRPr="00905391">
        <w:rPr>
          <w:rFonts w:asciiTheme="minorHAnsi" w:hAnsiTheme="minorHAnsi" w:cstheme="minorHAnsi"/>
          <w:b w:val="0"/>
          <w:bCs/>
          <w:color w:val="000000" w:themeColor="text1"/>
          <w:u w:val="none"/>
        </w:rPr>
        <w:t>on</w:t>
      </w:r>
      <w:r w:rsidR="005C7FB3" w:rsidRPr="00905391">
        <w:rPr>
          <w:rFonts w:asciiTheme="minorHAnsi" w:hAnsiTheme="minorHAnsi" w:cstheme="minorHAnsi"/>
          <w:b w:val="0"/>
          <w:bCs/>
          <w:color w:val="000000" w:themeColor="text1"/>
          <w:u w:val="none"/>
        </w:rPr>
        <w:t xml:space="preserve"> </w:t>
      </w:r>
      <w:r w:rsidR="00517CA6">
        <w:rPr>
          <w:rFonts w:asciiTheme="minorHAnsi" w:hAnsiTheme="minorHAnsi" w:cstheme="minorHAnsi"/>
          <w:b w:val="0"/>
          <w:bCs/>
          <w:color w:val="000000" w:themeColor="text1"/>
          <w:u w:val="none"/>
        </w:rPr>
        <w:t>August 11</w:t>
      </w:r>
      <w:r w:rsidR="005C7FB3" w:rsidRPr="00905391">
        <w:rPr>
          <w:rFonts w:asciiTheme="minorHAnsi" w:hAnsiTheme="minorHAnsi" w:cstheme="minorHAnsi"/>
          <w:b w:val="0"/>
          <w:bCs/>
          <w:color w:val="000000" w:themeColor="text1"/>
          <w:u w:val="none"/>
          <w:vertAlign w:val="superscript"/>
        </w:rPr>
        <w:t>th</w:t>
      </w:r>
      <w:r w:rsidR="005C7FB3" w:rsidRPr="00905391">
        <w:rPr>
          <w:rFonts w:asciiTheme="minorHAnsi" w:hAnsiTheme="minorHAnsi" w:cstheme="minorHAnsi"/>
          <w:b w:val="0"/>
          <w:bCs/>
          <w:color w:val="000000" w:themeColor="text1"/>
          <w:u w:val="none"/>
        </w:rPr>
        <w:t xml:space="preserve">, </w:t>
      </w:r>
      <w:r w:rsidR="000A31C8" w:rsidRPr="00905391">
        <w:rPr>
          <w:rFonts w:asciiTheme="minorHAnsi" w:hAnsiTheme="minorHAnsi" w:cstheme="minorHAnsi"/>
          <w:b w:val="0"/>
          <w:bCs/>
          <w:color w:val="000000" w:themeColor="text1"/>
          <w:u w:val="none"/>
        </w:rPr>
        <w:t>202</w:t>
      </w:r>
      <w:r w:rsidR="000A31C8">
        <w:rPr>
          <w:rFonts w:asciiTheme="minorHAnsi" w:hAnsiTheme="minorHAnsi" w:cstheme="minorHAnsi"/>
          <w:b w:val="0"/>
          <w:bCs/>
          <w:color w:val="000000" w:themeColor="text1"/>
          <w:u w:val="none"/>
        </w:rPr>
        <w:t>1,</w:t>
      </w:r>
      <w:r w:rsidR="005C7FB3" w:rsidRPr="00905391">
        <w:rPr>
          <w:rFonts w:asciiTheme="minorHAnsi" w:hAnsiTheme="minorHAnsi" w:cstheme="minorHAnsi"/>
          <w:b w:val="0"/>
          <w:bCs/>
          <w:color w:val="000000" w:themeColor="text1"/>
          <w:u w:val="none"/>
        </w:rPr>
        <w:t xml:space="preserve"> at 12:30 </w:t>
      </w:r>
      <w:r w:rsidR="00857E1F" w:rsidRPr="00905391">
        <w:rPr>
          <w:rFonts w:asciiTheme="minorHAnsi" w:hAnsiTheme="minorHAnsi" w:cstheme="minorHAnsi"/>
          <w:b w:val="0"/>
          <w:bCs/>
          <w:color w:val="000000" w:themeColor="text1"/>
          <w:u w:val="none"/>
        </w:rPr>
        <w:t>p.m.</w:t>
      </w:r>
    </w:p>
    <w:p w14:paraId="2E60CF8C" w14:textId="39246A95" w:rsidR="005C7FB3" w:rsidRPr="00905391" w:rsidRDefault="00CF765B" w:rsidP="005C7FB3">
      <w:pPr>
        <w:pStyle w:val="ListNumber"/>
        <w:numPr>
          <w:ilvl w:val="0"/>
          <w:numId w:val="0"/>
        </w:numPr>
        <w:spacing w:after="0"/>
        <w:ind w:left="180" w:hanging="180"/>
        <w:contextualSpacing/>
        <w:jc w:val="both"/>
        <w:rPr>
          <w:rFonts w:asciiTheme="minorHAnsi" w:hAnsiTheme="minorHAnsi" w:cstheme="minorHAnsi"/>
          <w:b w:val="0"/>
          <w:bCs/>
          <w:color w:val="000000" w:themeColor="text1"/>
          <w:u w:val="none"/>
        </w:rPr>
      </w:pPr>
      <w:r w:rsidRPr="00905391">
        <w:rPr>
          <w:rFonts w:asciiTheme="minorHAnsi" w:hAnsiTheme="minorHAnsi" w:cstheme="minorHAnsi"/>
          <w:b w:val="0"/>
          <w:bCs/>
          <w:color w:val="000000" w:themeColor="text1"/>
          <w:u w:val="none"/>
        </w:rPr>
        <w:t>Virtual</w:t>
      </w:r>
    </w:p>
    <w:p w14:paraId="5D9330CC" w14:textId="72C3DC9F" w:rsidR="00E45B9A" w:rsidRDefault="00E45B9A" w:rsidP="00FD5261">
      <w:pPr>
        <w:pStyle w:val="ListNumber"/>
        <w:numPr>
          <w:ilvl w:val="0"/>
          <w:numId w:val="0"/>
        </w:numPr>
        <w:spacing w:after="0"/>
        <w:contextualSpacing/>
        <w:jc w:val="both"/>
        <w:rPr>
          <w:rFonts w:ascii="Calibri" w:hAnsi="Calibri"/>
          <w:b w:val="0"/>
          <w:color w:val="000000" w:themeColor="text1"/>
          <w:sz w:val="32"/>
          <w:szCs w:val="32"/>
        </w:rPr>
      </w:pPr>
    </w:p>
    <w:sectPr w:rsidR="00E45B9A" w:rsidSect="00687ECF">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F7FC42" w14:textId="77777777" w:rsidR="00E64124" w:rsidRDefault="00E64124" w:rsidP="006A3DB9">
      <w:pPr>
        <w:spacing w:after="0" w:line="240" w:lineRule="auto"/>
      </w:pPr>
      <w:r>
        <w:separator/>
      </w:r>
    </w:p>
  </w:endnote>
  <w:endnote w:type="continuationSeparator" w:id="0">
    <w:p w14:paraId="233FAEFF" w14:textId="77777777" w:rsidR="00E64124" w:rsidRDefault="00E64124" w:rsidP="006A3DB9">
      <w:pPr>
        <w:spacing w:after="0" w:line="240" w:lineRule="auto"/>
      </w:pPr>
      <w:r>
        <w:continuationSeparator/>
      </w:r>
    </w:p>
  </w:endnote>
  <w:endnote w:type="continuationNotice" w:id="1">
    <w:p w14:paraId="0F42F8E1" w14:textId="77777777" w:rsidR="00E64124" w:rsidRDefault="00E6412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E2AB9" w14:textId="708502CA" w:rsidR="00A13C2B" w:rsidRDefault="00A13C2B">
    <w:pPr>
      <w:pStyle w:val="Footer"/>
    </w:pPr>
    <w:r>
      <w:t>Prepared by The Planning Council</w:t>
    </w:r>
  </w:p>
  <w:p w14:paraId="5A5E09FB" w14:textId="77777777" w:rsidR="00A13C2B" w:rsidRDefault="00A13C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8042D3" w14:textId="77777777" w:rsidR="00E64124" w:rsidRDefault="00E64124" w:rsidP="006A3DB9">
      <w:pPr>
        <w:spacing w:after="0" w:line="240" w:lineRule="auto"/>
      </w:pPr>
      <w:r>
        <w:separator/>
      </w:r>
    </w:p>
  </w:footnote>
  <w:footnote w:type="continuationSeparator" w:id="0">
    <w:p w14:paraId="02486925" w14:textId="77777777" w:rsidR="00E64124" w:rsidRDefault="00E64124" w:rsidP="006A3DB9">
      <w:pPr>
        <w:spacing w:after="0" w:line="240" w:lineRule="auto"/>
      </w:pPr>
      <w:r>
        <w:continuationSeparator/>
      </w:r>
    </w:p>
  </w:footnote>
  <w:footnote w:type="continuationNotice" w:id="1">
    <w:p w14:paraId="3E1917E6" w14:textId="77777777" w:rsidR="00E64124" w:rsidRDefault="00E6412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DBBF2" w14:textId="77777777" w:rsidR="00970E15" w:rsidRDefault="003244D2">
    <w:pPr>
      <w:pStyle w:val="Header"/>
    </w:pPr>
    <w:r>
      <w:rPr>
        <w:noProof/>
      </w:rPr>
      <w:pict w14:anchorId="36FD4F8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16159589" o:spid="_x0000_s2050" type="#_x0000_t136" style="position:absolute;margin-left:0;margin-top:0;width:412.4pt;height:247.4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9401F" w14:textId="7726DE98" w:rsidR="00483033" w:rsidRPr="00AA674B" w:rsidRDefault="003244D2" w:rsidP="00687ECF">
    <w:pPr>
      <w:pStyle w:val="Header"/>
      <w:jc w:val="center"/>
      <w:rPr>
        <w:sz w:val="18"/>
        <w:szCs w:val="18"/>
      </w:rPr>
    </w:pPr>
    <w:r>
      <w:rPr>
        <w:noProof/>
      </w:rPr>
      <w:pict w14:anchorId="2EE0AF0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16159590" o:spid="_x0000_s2051" type="#_x0000_t136" style="position:absolute;left:0;text-align:left;margin-left:0;margin-top:0;width:412.4pt;height:247.4pt;rotation:315;z-index:-25165107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BE96F" w14:textId="77777777" w:rsidR="00970E15" w:rsidRDefault="003244D2">
    <w:pPr>
      <w:pStyle w:val="Header"/>
    </w:pPr>
    <w:r>
      <w:rPr>
        <w:noProof/>
      </w:rPr>
      <w:pict w14:anchorId="6D07AFC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16159588" o:spid="_x0000_s2049" type="#_x0000_t136" style="position:absolute;margin-left:0;margin-top:0;width:412.4pt;height:247.4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8EC23AAA"/>
    <w:lvl w:ilvl="0">
      <w:start w:val="1"/>
      <w:numFmt w:val="upperRoman"/>
      <w:pStyle w:val="ListNumber"/>
      <w:lvlText w:val="%1."/>
      <w:lvlJc w:val="right"/>
      <w:pPr>
        <w:tabs>
          <w:tab w:val="num" w:pos="180"/>
        </w:tabs>
        <w:ind w:left="180" w:hanging="180"/>
      </w:pPr>
    </w:lvl>
  </w:abstractNum>
  <w:abstractNum w:abstractNumId="1" w15:restartNumberingAfterBreak="0">
    <w:nsid w:val="0199686D"/>
    <w:multiLevelType w:val="hybridMultilevel"/>
    <w:tmpl w:val="E8CA2A2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C9E3AC0"/>
    <w:multiLevelType w:val="hybridMultilevel"/>
    <w:tmpl w:val="56CC5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B620EA"/>
    <w:multiLevelType w:val="hybridMultilevel"/>
    <w:tmpl w:val="E36C4282"/>
    <w:lvl w:ilvl="0" w:tplc="04090013">
      <w:start w:val="1"/>
      <w:numFmt w:val="upperRoman"/>
      <w:lvlText w:val="%1."/>
      <w:lvlJc w:val="right"/>
      <w:pPr>
        <w:ind w:left="36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0D">
      <w:start w:val="1"/>
      <w:numFmt w:val="bullet"/>
      <w:lvlText w:val=""/>
      <w:lvlJc w:val="left"/>
      <w:pPr>
        <w:ind w:left="2790" w:hanging="360"/>
      </w:pPr>
      <w:rPr>
        <w:rFonts w:ascii="Wingdings" w:hAnsi="Wingdings" w:hint="default"/>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8D4CC2"/>
    <w:multiLevelType w:val="hybridMultilevel"/>
    <w:tmpl w:val="B0984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540812"/>
    <w:multiLevelType w:val="hybridMultilevel"/>
    <w:tmpl w:val="973A02AA"/>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15:restartNumberingAfterBreak="0">
    <w:nsid w:val="19B31F88"/>
    <w:multiLevelType w:val="hybridMultilevel"/>
    <w:tmpl w:val="E5569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622191"/>
    <w:multiLevelType w:val="hybridMultilevel"/>
    <w:tmpl w:val="CF8E1A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D9934CE"/>
    <w:multiLevelType w:val="hybridMultilevel"/>
    <w:tmpl w:val="0072781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 w15:restartNumberingAfterBreak="0">
    <w:nsid w:val="2188290A"/>
    <w:multiLevelType w:val="hybridMultilevel"/>
    <w:tmpl w:val="2794C732"/>
    <w:lvl w:ilvl="0" w:tplc="A182957C">
      <w:start w:val="1"/>
      <w:numFmt w:val="bullet"/>
      <w:lvlText w:val=""/>
      <w:lvlJc w:val="left"/>
      <w:pPr>
        <w:ind w:left="360" w:hanging="360"/>
      </w:pPr>
      <w:rPr>
        <w:rFonts w:ascii="Wingdings" w:hAnsi="Wingdings" w:hint="default"/>
        <w:color w:val="4F81BD" w:themeColor="accen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46A274D"/>
    <w:multiLevelType w:val="hybridMultilevel"/>
    <w:tmpl w:val="FF8093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4F210CE"/>
    <w:multiLevelType w:val="hybridMultilevel"/>
    <w:tmpl w:val="BB20663A"/>
    <w:lvl w:ilvl="0" w:tplc="04090001">
      <w:start w:val="1"/>
      <w:numFmt w:val="bullet"/>
      <w:lvlText w:val=""/>
      <w:lvlJc w:val="left"/>
      <w:pPr>
        <w:ind w:left="360" w:hanging="360"/>
      </w:pPr>
      <w:rPr>
        <w:rFonts w:ascii="Symbol" w:hAnsi="Symbol" w:hint="default"/>
        <w:b/>
      </w:rPr>
    </w:lvl>
    <w:lvl w:ilvl="1" w:tplc="04090001">
      <w:start w:val="1"/>
      <w:numFmt w:val="bullet"/>
      <w:lvlText w:val=""/>
      <w:lvlJc w:val="left"/>
      <w:pPr>
        <w:ind w:left="1440" w:hanging="360"/>
      </w:pPr>
      <w:rPr>
        <w:rFonts w:ascii="Symbol" w:hAnsi="Symbol" w:hint="default"/>
        <w:b w:val="0"/>
      </w:rPr>
    </w:lvl>
    <w:lvl w:ilvl="2" w:tplc="04090001">
      <w:start w:val="1"/>
      <w:numFmt w:val="bullet"/>
      <w:lvlText w:val=""/>
      <w:lvlJc w:val="left"/>
      <w:pPr>
        <w:ind w:left="2160" w:hanging="18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D">
      <w:start w:val="1"/>
      <w:numFmt w:val="bullet"/>
      <w:lvlText w:val=""/>
      <w:lvlJc w:val="left"/>
      <w:pPr>
        <w:ind w:left="2790" w:hanging="360"/>
      </w:pPr>
      <w:rPr>
        <w:rFonts w:ascii="Wingdings" w:hAnsi="Wingdings" w:hint="default"/>
      </w:rPr>
    </w:lvl>
    <w:lvl w:ilvl="5" w:tplc="0409001B">
      <w:start w:val="1"/>
      <w:numFmt w:val="lowerRoman"/>
      <w:lvlText w:val="%6."/>
      <w:lvlJc w:val="right"/>
      <w:pPr>
        <w:ind w:left="4320" w:hanging="180"/>
      </w:pPr>
    </w:lvl>
    <w:lvl w:ilvl="6" w:tplc="35A2EE20">
      <w:start w:val="19"/>
      <w:numFmt w:val="upperLetter"/>
      <w:lvlText w:val="%7."/>
      <w:lvlJc w:val="left"/>
      <w:pPr>
        <w:ind w:left="5040" w:hanging="360"/>
      </w:pPr>
      <w:rPr>
        <w:rFonts w:hint="default"/>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391168"/>
    <w:multiLevelType w:val="hybridMultilevel"/>
    <w:tmpl w:val="5F943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93753F"/>
    <w:multiLevelType w:val="hybridMultilevel"/>
    <w:tmpl w:val="A4024B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A5E7380"/>
    <w:multiLevelType w:val="hybridMultilevel"/>
    <w:tmpl w:val="72D27F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40941D60"/>
    <w:multiLevelType w:val="hybridMultilevel"/>
    <w:tmpl w:val="FE0A8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4C66FA"/>
    <w:multiLevelType w:val="hybridMultilevel"/>
    <w:tmpl w:val="9AF06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6E6C31"/>
    <w:multiLevelType w:val="hybridMultilevel"/>
    <w:tmpl w:val="CF266D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1804F6"/>
    <w:multiLevelType w:val="hybridMultilevel"/>
    <w:tmpl w:val="B9B4D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B53154"/>
    <w:multiLevelType w:val="hybridMultilevel"/>
    <w:tmpl w:val="898C3C8A"/>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0" w15:restartNumberingAfterBreak="0">
    <w:nsid w:val="5BE36F11"/>
    <w:multiLevelType w:val="hybridMultilevel"/>
    <w:tmpl w:val="6A524FA8"/>
    <w:lvl w:ilvl="0" w:tplc="04090005">
      <w:start w:val="1"/>
      <w:numFmt w:val="bullet"/>
      <w:lvlText w:val=""/>
      <w:lvlJc w:val="left"/>
      <w:pPr>
        <w:ind w:left="3960" w:hanging="360"/>
      </w:pPr>
      <w:rPr>
        <w:rFonts w:ascii="Wingdings" w:hAnsi="Wingdings"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1" w15:restartNumberingAfterBreak="0">
    <w:nsid w:val="60183B0D"/>
    <w:multiLevelType w:val="hybridMultilevel"/>
    <w:tmpl w:val="542A6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0D45D7F"/>
    <w:multiLevelType w:val="hybridMultilevel"/>
    <w:tmpl w:val="38186E9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8C92CD3"/>
    <w:multiLevelType w:val="hybridMultilevel"/>
    <w:tmpl w:val="C47C8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3B008D7"/>
    <w:multiLevelType w:val="hybridMultilevel"/>
    <w:tmpl w:val="ADAC36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94A6508"/>
    <w:multiLevelType w:val="hybridMultilevel"/>
    <w:tmpl w:val="4170BE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F3F710A"/>
    <w:multiLevelType w:val="hybridMultilevel"/>
    <w:tmpl w:val="B120B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9"/>
  </w:num>
  <w:num w:numId="4">
    <w:abstractNumId w:val="0"/>
  </w:num>
  <w:num w:numId="5">
    <w:abstractNumId w:val="11"/>
  </w:num>
  <w:num w:numId="6">
    <w:abstractNumId w:val="24"/>
  </w:num>
  <w:num w:numId="7">
    <w:abstractNumId w:val="21"/>
  </w:num>
  <w:num w:numId="8">
    <w:abstractNumId w:val="26"/>
  </w:num>
  <w:num w:numId="9">
    <w:abstractNumId w:val="5"/>
  </w:num>
  <w:num w:numId="10">
    <w:abstractNumId w:val="20"/>
  </w:num>
  <w:num w:numId="11">
    <w:abstractNumId w:val="17"/>
  </w:num>
  <w:num w:numId="12">
    <w:abstractNumId w:val="13"/>
  </w:num>
  <w:num w:numId="13">
    <w:abstractNumId w:val="14"/>
  </w:num>
  <w:num w:numId="14">
    <w:abstractNumId w:val="3"/>
  </w:num>
  <w:num w:numId="15">
    <w:abstractNumId w:val="7"/>
  </w:num>
  <w:num w:numId="16">
    <w:abstractNumId w:val="19"/>
  </w:num>
  <w:num w:numId="17">
    <w:abstractNumId w:val="22"/>
  </w:num>
  <w:num w:numId="18">
    <w:abstractNumId w:val="0"/>
  </w:num>
  <w:num w:numId="19">
    <w:abstractNumId w:val="15"/>
  </w:num>
  <w:num w:numId="20">
    <w:abstractNumId w:val="8"/>
  </w:num>
  <w:num w:numId="21">
    <w:abstractNumId w:val="2"/>
  </w:num>
  <w:num w:numId="22">
    <w:abstractNumId w:val="25"/>
  </w:num>
  <w:num w:numId="23">
    <w:abstractNumId w:val="18"/>
  </w:num>
  <w:num w:numId="24">
    <w:abstractNumId w:val="4"/>
  </w:num>
  <w:num w:numId="25">
    <w:abstractNumId w:val="12"/>
  </w:num>
  <w:num w:numId="26">
    <w:abstractNumId w:val="16"/>
  </w:num>
  <w:num w:numId="27">
    <w:abstractNumId w:val="23"/>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en-US" w:vendorID="64" w:dllVersion="0" w:nlCheck="1" w:checkStyle="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3DB9"/>
    <w:rsid w:val="000000F2"/>
    <w:rsid w:val="000028C4"/>
    <w:rsid w:val="00003B07"/>
    <w:rsid w:val="00003C1B"/>
    <w:rsid w:val="00003CF9"/>
    <w:rsid w:val="00006F76"/>
    <w:rsid w:val="00010AE3"/>
    <w:rsid w:val="00010D93"/>
    <w:rsid w:val="00011097"/>
    <w:rsid w:val="00020638"/>
    <w:rsid w:val="00022AF9"/>
    <w:rsid w:val="000340A3"/>
    <w:rsid w:val="000401AD"/>
    <w:rsid w:val="00040893"/>
    <w:rsid w:val="00041319"/>
    <w:rsid w:val="00044003"/>
    <w:rsid w:val="0004644B"/>
    <w:rsid w:val="00046F65"/>
    <w:rsid w:val="0005043E"/>
    <w:rsid w:val="00054FBA"/>
    <w:rsid w:val="00062128"/>
    <w:rsid w:val="000639C5"/>
    <w:rsid w:val="00063C3D"/>
    <w:rsid w:val="000647D4"/>
    <w:rsid w:val="00065FCA"/>
    <w:rsid w:val="000676A9"/>
    <w:rsid w:val="00067F1A"/>
    <w:rsid w:val="0007139A"/>
    <w:rsid w:val="00071420"/>
    <w:rsid w:val="00074012"/>
    <w:rsid w:val="00081940"/>
    <w:rsid w:val="000834C2"/>
    <w:rsid w:val="00084F78"/>
    <w:rsid w:val="00087F37"/>
    <w:rsid w:val="00090084"/>
    <w:rsid w:val="0009567B"/>
    <w:rsid w:val="00097248"/>
    <w:rsid w:val="000A2A39"/>
    <w:rsid w:val="000A31C8"/>
    <w:rsid w:val="000A63B4"/>
    <w:rsid w:val="000A7B5B"/>
    <w:rsid w:val="000B6092"/>
    <w:rsid w:val="000B794C"/>
    <w:rsid w:val="000C70E0"/>
    <w:rsid w:val="000D160F"/>
    <w:rsid w:val="000D363C"/>
    <w:rsid w:val="000D5569"/>
    <w:rsid w:val="000D740D"/>
    <w:rsid w:val="000E1971"/>
    <w:rsid w:val="000E255E"/>
    <w:rsid w:val="000E274D"/>
    <w:rsid w:val="000E7033"/>
    <w:rsid w:val="000E75EA"/>
    <w:rsid w:val="000F181C"/>
    <w:rsid w:val="000F2F35"/>
    <w:rsid w:val="0010411A"/>
    <w:rsid w:val="001045E0"/>
    <w:rsid w:val="00106C41"/>
    <w:rsid w:val="00110A5D"/>
    <w:rsid w:val="00111FC3"/>
    <w:rsid w:val="00112CC1"/>
    <w:rsid w:val="001135E5"/>
    <w:rsid w:val="00113655"/>
    <w:rsid w:val="001167B4"/>
    <w:rsid w:val="0012071C"/>
    <w:rsid w:val="00123011"/>
    <w:rsid w:val="001248B9"/>
    <w:rsid w:val="00124AA3"/>
    <w:rsid w:val="001264CA"/>
    <w:rsid w:val="0012653E"/>
    <w:rsid w:val="0012743E"/>
    <w:rsid w:val="00127693"/>
    <w:rsid w:val="001346EA"/>
    <w:rsid w:val="00134BB8"/>
    <w:rsid w:val="0014575A"/>
    <w:rsid w:val="0015078A"/>
    <w:rsid w:val="001534E4"/>
    <w:rsid w:val="0015386E"/>
    <w:rsid w:val="00156332"/>
    <w:rsid w:val="00160370"/>
    <w:rsid w:val="001633AE"/>
    <w:rsid w:val="001646FF"/>
    <w:rsid w:val="00171833"/>
    <w:rsid w:val="001730E6"/>
    <w:rsid w:val="0017370D"/>
    <w:rsid w:val="00176782"/>
    <w:rsid w:val="001805F1"/>
    <w:rsid w:val="00180895"/>
    <w:rsid w:val="00180F08"/>
    <w:rsid w:val="001820FE"/>
    <w:rsid w:val="001868BD"/>
    <w:rsid w:val="00187677"/>
    <w:rsid w:val="00196EA9"/>
    <w:rsid w:val="001A0AD2"/>
    <w:rsid w:val="001B710C"/>
    <w:rsid w:val="001C0D9A"/>
    <w:rsid w:val="001C12CF"/>
    <w:rsid w:val="001C5D49"/>
    <w:rsid w:val="001D076F"/>
    <w:rsid w:val="001D169E"/>
    <w:rsid w:val="001D3F24"/>
    <w:rsid w:val="001D521C"/>
    <w:rsid w:val="001E0952"/>
    <w:rsid w:val="001E72E4"/>
    <w:rsid w:val="001F2E61"/>
    <w:rsid w:val="00206ABA"/>
    <w:rsid w:val="002101A0"/>
    <w:rsid w:val="00211A34"/>
    <w:rsid w:val="00211C43"/>
    <w:rsid w:val="00215319"/>
    <w:rsid w:val="0022406E"/>
    <w:rsid w:val="00225E82"/>
    <w:rsid w:val="002276B3"/>
    <w:rsid w:val="0024383F"/>
    <w:rsid w:val="0024399F"/>
    <w:rsid w:val="00247520"/>
    <w:rsid w:val="00252323"/>
    <w:rsid w:val="00252A22"/>
    <w:rsid w:val="00253B75"/>
    <w:rsid w:val="0025446B"/>
    <w:rsid w:val="00254ACD"/>
    <w:rsid w:val="00257ED2"/>
    <w:rsid w:val="002702F9"/>
    <w:rsid w:val="00270401"/>
    <w:rsid w:val="00274114"/>
    <w:rsid w:val="00277E88"/>
    <w:rsid w:val="00283B1F"/>
    <w:rsid w:val="00291E65"/>
    <w:rsid w:val="00297829"/>
    <w:rsid w:val="002A05AD"/>
    <w:rsid w:val="002A18B7"/>
    <w:rsid w:val="002A2B0D"/>
    <w:rsid w:val="002A61C6"/>
    <w:rsid w:val="002B14A3"/>
    <w:rsid w:val="002B6424"/>
    <w:rsid w:val="002B6ED0"/>
    <w:rsid w:val="002B7598"/>
    <w:rsid w:val="002C0040"/>
    <w:rsid w:val="002C0913"/>
    <w:rsid w:val="002C68AE"/>
    <w:rsid w:val="002D466A"/>
    <w:rsid w:val="002D68D8"/>
    <w:rsid w:val="002D6AF6"/>
    <w:rsid w:val="002E03E5"/>
    <w:rsid w:val="002E07CC"/>
    <w:rsid w:val="002E19F0"/>
    <w:rsid w:val="002E271D"/>
    <w:rsid w:val="002E38A3"/>
    <w:rsid w:val="002F24DC"/>
    <w:rsid w:val="002F5183"/>
    <w:rsid w:val="002F765E"/>
    <w:rsid w:val="002F7688"/>
    <w:rsid w:val="00300688"/>
    <w:rsid w:val="00301D65"/>
    <w:rsid w:val="00305118"/>
    <w:rsid w:val="003146C8"/>
    <w:rsid w:val="003218B2"/>
    <w:rsid w:val="00321F09"/>
    <w:rsid w:val="00322B6E"/>
    <w:rsid w:val="003244D2"/>
    <w:rsid w:val="00332258"/>
    <w:rsid w:val="00334A46"/>
    <w:rsid w:val="00335EA4"/>
    <w:rsid w:val="003361F8"/>
    <w:rsid w:val="00340D52"/>
    <w:rsid w:val="003426F2"/>
    <w:rsid w:val="0034524C"/>
    <w:rsid w:val="00352DFB"/>
    <w:rsid w:val="00355722"/>
    <w:rsid w:val="00357C05"/>
    <w:rsid w:val="00364A23"/>
    <w:rsid w:val="00371180"/>
    <w:rsid w:val="003731E7"/>
    <w:rsid w:val="00375474"/>
    <w:rsid w:val="00376F64"/>
    <w:rsid w:val="003855BA"/>
    <w:rsid w:val="00393929"/>
    <w:rsid w:val="003941A0"/>
    <w:rsid w:val="00395099"/>
    <w:rsid w:val="003960BB"/>
    <w:rsid w:val="003A2077"/>
    <w:rsid w:val="003A3C9C"/>
    <w:rsid w:val="003A70A4"/>
    <w:rsid w:val="003B079B"/>
    <w:rsid w:val="003B15CC"/>
    <w:rsid w:val="003B360F"/>
    <w:rsid w:val="003B477F"/>
    <w:rsid w:val="003C144F"/>
    <w:rsid w:val="003C440F"/>
    <w:rsid w:val="003E1AA3"/>
    <w:rsid w:val="003E47F5"/>
    <w:rsid w:val="003F0B80"/>
    <w:rsid w:val="00405C5D"/>
    <w:rsid w:val="00406196"/>
    <w:rsid w:val="00411BAF"/>
    <w:rsid w:val="00420966"/>
    <w:rsid w:val="00421944"/>
    <w:rsid w:val="0042204A"/>
    <w:rsid w:val="00422477"/>
    <w:rsid w:val="004349F0"/>
    <w:rsid w:val="00436497"/>
    <w:rsid w:val="004416C6"/>
    <w:rsid w:val="00451909"/>
    <w:rsid w:val="00454787"/>
    <w:rsid w:val="00457899"/>
    <w:rsid w:val="00457D22"/>
    <w:rsid w:val="00460B2A"/>
    <w:rsid w:val="00462648"/>
    <w:rsid w:val="004633A4"/>
    <w:rsid w:val="00473297"/>
    <w:rsid w:val="00473E9F"/>
    <w:rsid w:val="00474EB5"/>
    <w:rsid w:val="00480AB2"/>
    <w:rsid w:val="00481BDD"/>
    <w:rsid w:val="00483033"/>
    <w:rsid w:val="00483732"/>
    <w:rsid w:val="00484FD1"/>
    <w:rsid w:val="00486EB8"/>
    <w:rsid w:val="0049458E"/>
    <w:rsid w:val="004974EC"/>
    <w:rsid w:val="004A08BF"/>
    <w:rsid w:val="004A1A15"/>
    <w:rsid w:val="004A1BA1"/>
    <w:rsid w:val="004A449D"/>
    <w:rsid w:val="004A6877"/>
    <w:rsid w:val="004B0856"/>
    <w:rsid w:val="004B23EC"/>
    <w:rsid w:val="004B53E5"/>
    <w:rsid w:val="004B5621"/>
    <w:rsid w:val="004C2846"/>
    <w:rsid w:val="004C3BDA"/>
    <w:rsid w:val="004C6687"/>
    <w:rsid w:val="004C6EA8"/>
    <w:rsid w:val="004D063E"/>
    <w:rsid w:val="004D2772"/>
    <w:rsid w:val="004D2C7B"/>
    <w:rsid w:val="004D5AA1"/>
    <w:rsid w:val="004D7084"/>
    <w:rsid w:val="004D7E7A"/>
    <w:rsid w:val="004E0BF9"/>
    <w:rsid w:val="004E3330"/>
    <w:rsid w:val="004E50E9"/>
    <w:rsid w:val="004F67E1"/>
    <w:rsid w:val="005076FB"/>
    <w:rsid w:val="00510971"/>
    <w:rsid w:val="00512D15"/>
    <w:rsid w:val="00516B98"/>
    <w:rsid w:val="00517CA6"/>
    <w:rsid w:val="00524A38"/>
    <w:rsid w:val="00526C51"/>
    <w:rsid w:val="00526CF6"/>
    <w:rsid w:val="005328C6"/>
    <w:rsid w:val="005338F6"/>
    <w:rsid w:val="005358B0"/>
    <w:rsid w:val="00541AE7"/>
    <w:rsid w:val="00542E85"/>
    <w:rsid w:val="00555141"/>
    <w:rsid w:val="00555669"/>
    <w:rsid w:val="005578DB"/>
    <w:rsid w:val="00565BED"/>
    <w:rsid w:val="00570DD2"/>
    <w:rsid w:val="00571F30"/>
    <w:rsid w:val="00580842"/>
    <w:rsid w:val="0058156F"/>
    <w:rsid w:val="0059186F"/>
    <w:rsid w:val="00591E54"/>
    <w:rsid w:val="005967AA"/>
    <w:rsid w:val="00597766"/>
    <w:rsid w:val="005A224E"/>
    <w:rsid w:val="005A4F91"/>
    <w:rsid w:val="005A5C3C"/>
    <w:rsid w:val="005B0554"/>
    <w:rsid w:val="005B0FC0"/>
    <w:rsid w:val="005B27FC"/>
    <w:rsid w:val="005B3DC3"/>
    <w:rsid w:val="005C3244"/>
    <w:rsid w:val="005C4100"/>
    <w:rsid w:val="005C7FB3"/>
    <w:rsid w:val="005D584B"/>
    <w:rsid w:val="005D5C96"/>
    <w:rsid w:val="005D6C30"/>
    <w:rsid w:val="005E0156"/>
    <w:rsid w:val="005E30EB"/>
    <w:rsid w:val="005E373E"/>
    <w:rsid w:val="005F1A24"/>
    <w:rsid w:val="005F36D0"/>
    <w:rsid w:val="005F44DB"/>
    <w:rsid w:val="00602087"/>
    <w:rsid w:val="006023ED"/>
    <w:rsid w:val="00603D8A"/>
    <w:rsid w:val="00611A50"/>
    <w:rsid w:val="006160BE"/>
    <w:rsid w:val="006217B0"/>
    <w:rsid w:val="00626187"/>
    <w:rsid w:val="00631835"/>
    <w:rsid w:val="00636929"/>
    <w:rsid w:val="00640645"/>
    <w:rsid w:val="006501F3"/>
    <w:rsid w:val="0065066E"/>
    <w:rsid w:val="00650C58"/>
    <w:rsid w:val="0065196C"/>
    <w:rsid w:val="00660A42"/>
    <w:rsid w:val="00663783"/>
    <w:rsid w:val="00665E9A"/>
    <w:rsid w:val="00672F8F"/>
    <w:rsid w:val="0068283A"/>
    <w:rsid w:val="00684A78"/>
    <w:rsid w:val="00687ECF"/>
    <w:rsid w:val="00695F9E"/>
    <w:rsid w:val="00697092"/>
    <w:rsid w:val="006A0A75"/>
    <w:rsid w:val="006A11DF"/>
    <w:rsid w:val="006A25ED"/>
    <w:rsid w:val="006A3DB9"/>
    <w:rsid w:val="006A5490"/>
    <w:rsid w:val="006B052F"/>
    <w:rsid w:val="006B08E3"/>
    <w:rsid w:val="006B377C"/>
    <w:rsid w:val="006B414C"/>
    <w:rsid w:val="006B514D"/>
    <w:rsid w:val="006B7028"/>
    <w:rsid w:val="006B77F4"/>
    <w:rsid w:val="006C4077"/>
    <w:rsid w:val="006C7BF8"/>
    <w:rsid w:val="006D1484"/>
    <w:rsid w:val="006D506D"/>
    <w:rsid w:val="006D662A"/>
    <w:rsid w:val="006E50E4"/>
    <w:rsid w:val="006E5A4A"/>
    <w:rsid w:val="006E5F8D"/>
    <w:rsid w:val="006E630A"/>
    <w:rsid w:val="006F02D1"/>
    <w:rsid w:val="006F0C68"/>
    <w:rsid w:val="006F4132"/>
    <w:rsid w:val="006F66E6"/>
    <w:rsid w:val="006F7DF1"/>
    <w:rsid w:val="006F7F38"/>
    <w:rsid w:val="00700B56"/>
    <w:rsid w:val="007077C6"/>
    <w:rsid w:val="0071547C"/>
    <w:rsid w:val="00720DF2"/>
    <w:rsid w:val="00721167"/>
    <w:rsid w:val="00724190"/>
    <w:rsid w:val="00730225"/>
    <w:rsid w:val="00730FDA"/>
    <w:rsid w:val="007358BD"/>
    <w:rsid w:val="007360F9"/>
    <w:rsid w:val="00741212"/>
    <w:rsid w:val="00743489"/>
    <w:rsid w:val="00743763"/>
    <w:rsid w:val="00745C9C"/>
    <w:rsid w:val="00746C8B"/>
    <w:rsid w:val="007562AB"/>
    <w:rsid w:val="0075748B"/>
    <w:rsid w:val="0076318B"/>
    <w:rsid w:val="0076519B"/>
    <w:rsid w:val="00770EBC"/>
    <w:rsid w:val="007743B6"/>
    <w:rsid w:val="007761DD"/>
    <w:rsid w:val="00781D67"/>
    <w:rsid w:val="00783C61"/>
    <w:rsid w:val="00785FC1"/>
    <w:rsid w:val="00790705"/>
    <w:rsid w:val="0079380C"/>
    <w:rsid w:val="007A24F8"/>
    <w:rsid w:val="007A4E1E"/>
    <w:rsid w:val="007A63DF"/>
    <w:rsid w:val="007B0433"/>
    <w:rsid w:val="007C4806"/>
    <w:rsid w:val="007C74F3"/>
    <w:rsid w:val="007D0593"/>
    <w:rsid w:val="007D05CD"/>
    <w:rsid w:val="007D31F9"/>
    <w:rsid w:val="007E5225"/>
    <w:rsid w:val="007E52D8"/>
    <w:rsid w:val="007E536D"/>
    <w:rsid w:val="007E6089"/>
    <w:rsid w:val="007F755E"/>
    <w:rsid w:val="007F7E20"/>
    <w:rsid w:val="008026B3"/>
    <w:rsid w:val="0080295A"/>
    <w:rsid w:val="00802EEE"/>
    <w:rsid w:val="008120B9"/>
    <w:rsid w:val="008155D9"/>
    <w:rsid w:val="00821670"/>
    <w:rsid w:val="008241A8"/>
    <w:rsid w:val="008270EB"/>
    <w:rsid w:val="008271DB"/>
    <w:rsid w:val="00830185"/>
    <w:rsid w:val="00836762"/>
    <w:rsid w:val="00841D9C"/>
    <w:rsid w:val="00842083"/>
    <w:rsid w:val="00852CB1"/>
    <w:rsid w:val="00857E1F"/>
    <w:rsid w:val="00860B26"/>
    <w:rsid w:val="00864799"/>
    <w:rsid w:val="00874AB9"/>
    <w:rsid w:val="00875483"/>
    <w:rsid w:val="00877359"/>
    <w:rsid w:val="0087795C"/>
    <w:rsid w:val="00881CBA"/>
    <w:rsid w:val="008862A9"/>
    <w:rsid w:val="00886596"/>
    <w:rsid w:val="008878EC"/>
    <w:rsid w:val="00895B57"/>
    <w:rsid w:val="00896E27"/>
    <w:rsid w:val="00897ACD"/>
    <w:rsid w:val="008A02DE"/>
    <w:rsid w:val="008A47DA"/>
    <w:rsid w:val="008A629D"/>
    <w:rsid w:val="008A695A"/>
    <w:rsid w:val="008A6A00"/>
    <w:rsid w:val="008A6B2B"/>
    <w:rsid w:val="008B11CF"/>
    <w:rsid w:val="008B13DD"/>
    <w:rsid w:val="008B270C"/>
    <w:rsid w:val="008B7D2E"/>
    <w:rsid w:val="008C22E3"/>
    <w:rsid w:val="008C6FB9"/>
    <w:rsid w:val="008D4A39"/>
    <w:rsid w:val="008D51BD"/>
    <w:rsid w:val="008E7041"/>
    <w:rsid w:val="008F22A5"/>
    <w:rsid w:val="008F252C"/>
    <w:rsid w:val="008F3238"/>
    <w:rsid w:val="008F6464"/>
    <w:rsid w:val="00903460"/>
    <w:rsid w:val="00905391"/>
    <w:rsid w:val="00913F71"/>
    <w:rsid w:val="009153EC"/>
    <w:rsid w:val="00924A61"/>
    <w:rsid w:val="00926D4A"/>
    <w:rsid w:val="00927CE5"/>
    <w:rsid w:val="00930A0C"/>
    <w:rsid w:val="00932155"/>
    <w:rsid w:val="009344F3"/>
    <w:rsid w:val="00936B8C"/>
    <w:rsid w:val="009370E4"/>
    <w:rsid w:val="00940E73"/>
    <w:rsid w:val="00943DA4"/>
    <w:rsid w:val="00945455"/>
    <w:rsid w:val="00950255"/>
    <w:rsid w:val="009673E8"/>
    <w:rsid w:val="00970E15"/>
    <w:rsid w:val="009735BE"/>
    <w:rsid w:val="00975BE9"/>
    <w:rsid w:val="009775C2"/>
    <w:rsid w:val="00977F08"/>
    <w:rsid w:val="009802F2"/>
    <w:rsid w:val="00980986"/>
    <w:rsid w:val="00985D09"/>
    <w:rsid w:val="00985EDB"/>
    <w:rsid w:val="00994009"/>
    <w:rsid w:val="00995397"/>
    <w:rsid w:val="009A166D"/>
    <w:rsid w:val="009A3D25"/>
    <w:rsid w:val="009A61D2"/>
    <w:rsid w:val="009A6C12"/>
    <w:rsid w:val="009B3039"/>
    <w:rsid w:val="009B6532"/>
    <w:rsid w:val="009C101D"/>
    <w:rsid w:val="009C3220"/>
    <w:rsid w:val="009C5B83"/>
    <w:rsid w:val="009C6A1C"/>
    <w:rsid w:val="009E26FA"/>
    <w:rsid w:val="009E4B81"/>
    <w:rsid w:val="009F064A"/>
    <w:rsid w:val="00A029F0"/>
    <w:rsid w:val="00A05C70"/>
    <w:rsid w:val="00A07289"/>
    <w:rsid w:val="00A07D29"/>
    <w:rsid w:val="00A10DBE"/>
    <w:rsid w:val="00A13C2B"/>
    <w:rsid w:val="00A2063E"/>
    <w:rsid w:val="00A237F8"/>
    <w:rsid w:val="00A26F68"/>
    <w:rsid w:val="00A30481"/>
    <w:rsid w:val="00A311FA"/>
    <w:rsid w:val="00A323E3"/>
    <w:rsid w:val="00A4126D"/>
    <w:rsid w:val="00A4293A"/>
    <w:rsid w:val="00A432B9"/>
    <w:rsid w:val="00A46992"/>
    <w:rsid w:val="00A4744C"/>
    <w:rsid w:val="00A52ECD"/>
    <w:rsid w:val="00A53A3B"/>
    <w:rsid w:val="00A56DDD"/>
    <w:rsid w:val="00A57636"/>
    <w:rsid w:val="00A60C10"/>
    <w:rsid w:val="00A635A5"/>
    <w:rsid w:val="00A64BF7"/>
    <w:rsid w:val="00A8521E"/>
    <w:rsid w:val="00A86489"/>
    <w:rsid w:val="00A86F58"/>
    <w:rsid w:val="00A8780E"/>
    <w:rsid w:val="00A9023A"/>
    <w:rsid w:val="00A92C87"/>
    <w:rsid w:val="00A968FF"/>
    <w:rsid w:val="00AA0C5E"/>
    <w:rsid w:val="00AA19AB"/>
    <w:rsid w:val="00AA1DAC"/>
    <w:rsid w:val="00AA6676"/>
    <w:rsid w:val="00AA76CF"/>
    <w:rsid w:val="00AA7868"/>
    <w:rsid w:val="00AB032D"/>
    <w:rsid w:val="00AB2368"/>
    <w:rsid w:val="00AB79E7"/>
    <w:rsid w:val="00AC2538"/>
    <w:rsid w:val="00AC44CF"/>
    <w:rsid w:val="00AC703F"/>
    <w:rsid w:val="00AD0667"/>
    <w:rsid w:val="00AD2411"/>
    <w:rsid w:val="00AE123F"/>
    <w:rsid w:val="00AE2491"/>
    <w:rsid w:val="00AE24AE"/>
    <w:rsid w:val="00AE54A3"/>
    <w:rsid w:val="00AE6687"/>
    <w:rsid w:val="00AF2934"/>
    <w:rsid w:val="00AF2AE9"/>
    <w:rsid w:val="00AF2E67"/>
    <w:rsid w:val="00B00818"/>
    <w:rsid w:val="00B028F3"/>
    <w:rsid w:val="00B03C06"/>
    <w:rsid w:val="00B133F1"/>
    <w:rsid w:val="00B13428"/>
    <w:rsid w:val="00B143D2"/>
    <w:rsid w:val="00B16E24"/>
    <w:rsid w:val="00B21992"/>
    <w:rsid w:val="00B21DAE"/>
    <w:rsid w:val="00B21E05"/>
    <w:rsid w:val="00B323AF"/>
    <w:rsid w:val="00B34AAB"/>
    <w:rsid w:val="00B34E35"/>
    <w:rsid w:val="00B35422"/>
    <w:rsid w:val="00B46BCD"/>
    <w:rsid w:val="00B57F3F"/>
    <w:rsid w:val="00B61309"/>
    <w:rsid w:val="00B63A6B"/>
    <w:rsid w:val="00B6646D"/>
    <w:rsid w:val="00B822FD"/>
    <w:rsid w:val="00B83D87"/>
    <w:rsid w:val="00B84724"/>
    <w:rsid w:val="00B86807"/>
    <w:rsid w:val="00B9148C"/>
    <w:rsid w:val="00B9374F"/>
    <w:rsid w:val="00B94EFC"/>
    <w:rsid w:val="00BA10DD"/>
    <w:rsid w:val="00BA3B49"/>
    <w:rsid w:val="00BA3E8F"/>
    <w:rsid w:val="00BA4913"/>
    <w:rsid w:val="00BA69CB"/>
    <w:rsid w:val="00BA714B"/>
    <w:rsid w:val="00BB18E6"/>
    <w:rsid w:val="00BB6269"/>
    <w:rsid w:val="00BB6D4C"/>
    <w:rsid w:val="00BC38FC"/>
    <w:rsid w:val="00BC6475"/>
    <w:rsid w:val="00BD0AFC"/>
    <w:rsid w:val="00BD1495"/>
    <w:rsid w:val="00BD4F89"/>
    <w:rsid w:val="00BD585D"/>
    <w:rsid w:val="00BD7732"/>
    <w:rsid w:val="00BE11DC"/>
    <w:rsid w:val="00BE3367"/>
    <w:rsid w:val="00BE3A0B"/>
    <w:rsid w:val="00BF42F9"/>
    <w:rsid w:val="00BF4639"/>
    <w:rsid w:val="00BF6D65"/>
    <w:rsid w:val="00C05504"/>
    <w:rsid w:val="00C0733C"/>
    <w:rsid w:val="00C11F8D"/>
    <w:rsid w:val="00C14A83"/>
    <w:rsid w:val="00C16315"/>
    <w:rsid w:val="00C177B1"/>
    <w:rsid w:val="00C2490B"/>
    <w:rsid w:val="00C25373"/>
    <w:rsid w:val="00C31270"/>
    <w:rsid w:val="00C37E42"/>
    <w:rsid w:val="00C44CC9"/>
    <w:rsid w:val="00C53F0A"/>
    <w:rsid w:val="00C56A62"/>
    <w:rsid w:val="00C60A0A"/>
    <w:rsid w:val="00C73827"/>
    <w:rsid w:val="00C7442F"/>
    <w:rsid w:val="00C770CB"/>
    <w:rsid w:val="00C8487F"/>
    <w:rsid w:val="00C84CCD"/>
    <w:rsid w:val="00C858D6"/>
    <w:rsid w:val="00C85B1B"/>
    <w:rsid w:val="00C879C0"/>
    <w:rsid w:val="00C87F1B"/>
    <w:rsid w:val="00C91432"/>
    <w:rsid w:val="00C92464"/>
    <w:rsid w:val="00C92609"/>
    <w:rsid w:val="00C97382"/>
    <w:rsid w:val="00CA250E"/>
    <w:rsid w:val="00CA4B00"/>
    <w:rsid w:val="00CA79A7"/>
    <w:rsid w:val="00CB103F"/>
    <w:rsid w:val="00CB3202"/>
    <w:rsid w:val="00CB3327"/>
    <w:rsid w:val="00CB35C9"/>
    <w:rsid w:val="00CC1475"/>
    <w:rsid w:val="00CC5706"/>
    <w:rsid w:val="00CC5F5D"/>
    <w:rsid w:val="00CD2BE4"/>
    <w:rsid w:val="00CD62E9"/>
    <w:rsid w:val="00CD63BE"/>
    <w:rsid w:val="00CD7A58"/>
    <w:rsid w:val="00CE196E"/>
    <w:rsid w:val="00CE39E9"/>
    <w:rsid w:val="00CE4F91"/>
    <w:rsid w:val="00CE570B"/>
    <w:rsid w:val="00CF11D8"/>
    <w:rsid w:val="00CF489F"/>
    <w:rsid w:val="00CF555E"/>
    <w:rsid w:val="00CF765B"/>
    <w:rsid w:val="00D026AD"/>
    <w:rsid w:val="00D05464"/>
    <w:rsid w:val="00D073D4"/>
    <w:rsid w:val="00D11BA3"/>
    <w:rsid w:val="00D11E6E"/>
    <w:rsid w:val="00D23420"/>
    <w:rsid w:val="00D243A9"/>
    <w:rsid w:val="00D26B7A"/>
    <w:rsid w:val="00D33D44"/>
    <w:rsid w:val="00D33FCC"/>
    <w:rsid w:val="00D36394"/>
    <w:rsid w:val="00D4629B"/>
    <w:rsid w:val="00D50C41"/>
    <w:rsid w:val="00D53141"/>
    <w:rsid w:val="00D635A1"/>
    <w:rsid w:val="00D6571B"/>
    <w:rsid w:val="00D71C14"/>
    <w:rsid w:val="00D72166"/>
    <w:rsid w:val="00D7436C"/>
    <w:rsid w:val="00D74731"/>
    <w:rsid w:val="00D7766E"/>
    <w:rsid w:val="00D81322"/>
    <w:rsid w:val="00D82DA4"/>
    <w:rsid w:val="00D84D27"/>
    <w:rsid w:val="00D906A7"/>
    <w:rsid w:val="00D909C2"/>
    <w:rsid w:val="00D90A58"/>
    <w:rsid w:val="00D95BAE"/>
    <w:rsid w:val="00D969D9"/>
    <w:rsid w:val="00DA0A6A"/>
    <w:rsid w:val="00DB0D10"/>
    <w:rsid w:val="00DB1256"/>
    <w:rsid w:val="00DB1AAE"/>
    <w:rsid w:val="00DB717B"/>
    <w:rsid w:val="00DC791A"/>
    <w:rsid w:val="00DD03E2"/>
    <w:rsid w:val="00DD2533"/>
    <w:rsid w:val="00DD5D86"/>
    <w:rsid w:val="00DD6866"/>
    <w:rsid w:val="00DD6BC4"/>
    <w:rsid w:val="00DD7244"/>
    <w:rsid w:val="00DE30C8"/>
    <w:rsid w:val="00DE36B8"/>
    <w:rsid w:val="00DF56B5"/>
    <w:rsid w:val="00DF74B6"/>
    <w:rsid w:val="00E10C0A"/>
    <w:rsid w:val="00E24934"/>
    <w:rsid w:val="00E2568A"/>
    <w:rsid w:val="00E27964"/>
    <w:rsid w:val="00E27ED7"/>
    <w:rsid w:val="00E40B94"/>
    <w:rsid w:val="00E415BD"/>
    <w:rsid w:val="00E45B9A"/>
    <w:rsid w:val="00E46723"/>
    <w:rsid w:val="00E4729C"/>
    <w:rsid w:val="00E53963"/>
    <w:rsid w:val="00E57FE2"/>
    <w:rsid w:val="00E62453"/>
    <w:rsid w:val="00E6373D"/>
    <w:rsid w:val="00E64124"/>
    <w:rsid w:val="00E64F01"/>
    <w:rsid w:val="00E727AB"/>
    <w:rsid w:val="00E773D7"/>
    <w:rsid w:val="00E85DC7"/>
    <w:rsid w:val="00E87585"/>
    <w:rsid w:val="00E91074"/>
    <w:rsid w:val="00E97463"/>
    <w:rsid w:val="00EA6D98"/>
    <w:rsid w:val="00EB2847"/>
    <w:rsid w:val="00EB347F"/>
    <w:rsid w:val="00EB5A65"/>
    <w:rsid w:val="00EB738D"/>
    <w:rsid w:val="00EB7E57"/>
    <w:rsid w:val="00EC39BE"/>
    <w:rsid w:val="00EC539F"/>
    <w:rsid w:val="00EC6E00"/>
    <w:rsid w:val="00ED1D46"/>
    <w:rsid w:val="00ED3190"/>
    <w:rsid w:val="00ED36D9"/>
    <w:rsid w:val="00ED5898"/>
    <w:rsid w:val="00ED6B94"/>
    <w:rsid w:val="00EE17EC"/>
    <w:rsid w:val="00EE2276"/>
    <w:rsid w:val="00EF1174"/>
    <w:rsid w:val="00EF17AF"/>
    <w:rsid w:val="00EF3CF8"/>
    <w:rsid w:val="00F0796C"/>
    <w:rsid w:val="00F15655"/>
    <w:rsid w:val="00F216B9"/>
    <w:rsid w:val="00F23A2D"/>
    <w:rsid w:val="00F2625D"/>
    <w:rsid w:val="00F27B68"/>
    <w:rsid w:val="00F30AD1"/>
    <w:rsid w:val="00F40D7C"/>
    <w:rsid w:val="00F412BD"/>
    <w:rsid w:val="00F45182"/>
    <w:rsid w:val="00F47E1C"/>
    <w:rsid w:val="00F54A9D"/>
    <w:rsid w:val="00F55301"/>
    <w:rsid w:val="00F749F1"/>
    <w:rsid w:val="00F769EF"/>
    <w:rsid w:val="00F7740B"/>
    <w:rsid w:val="00F803F9"/>
    <w:rsid w:val="00F80977"/>
    <w:rsid w:val="00F86389"/>
    <w:rsid w:val="00F907E3"/>
    <w:rsid w:val="00F90CE3"/>
    <w:rsid w:val="00F95CE8"/>
    <w:rsid w:val="00F96812"/>
    <w:rsid w:val="00FA0FC9"/>
    <w:rsid w:val="00FA3F85"/>
    <w:rsid w:val="00FA4A43"/>
    <w:rsid w:val="00FB3910"/>
    <w:rsid w:val="00FB3D96"/>
    <w:rsid w:val="00FB4473"/>
    <w:rsid w:val="00FC6FED"/>
    <w:rsid w:val="00FD132A"/>
    <w:rsid w:val="00FD2719"/>
    <w:rsid w:val="00FD5261"/>
    <w:rsid w:val="00FD5732"/>
    <w:rsid w:val="00FE093B"/>
    <w:rsid w:val="00FE2078"/>
    <w:rsid w:val="00FE3FB0"/>
    <w:rsid w:val="00FE4A63"/>
    <w:rsid w:val="00FE5C6F"/>
    <w:rsid w:val="00FF2D9C"/>
    <w:rsid w:val="00FF7B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877CD7B"/>
  <w15:docId w15:val="{F29A7E3F-5908-431E-B5F7-C3697EB7B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3DB9"/>
  </w:style>
  <w:style w:type="paragraph" w:styleId="Heading4">
    <w:name w:val="heading 4"/>
    <w:basedOn w:val="Normal"/>
    <w:link w:val="Heading4Char"/>
    <w:uiPriority w:val="9"/>
    <w:qFormat/>
    <w:rsid w:val="00CC1475"/>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3D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3DB9"/>
  </w:style>
  <w:style w:type="paragraph" w:styleId="Footer">
    <w:name w:val="footer"/>
    <w:basedOn w:val="Normal"/>
    <w:link w:val="FooterChar"/>
    <w:uiPriority w:val="99"/>
    <w:unhideWhenUsed/>
    <w:rsid w:val="006A3D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3DB9"/>
  </w:style>
  <w:style w:type="paragraph" w:styleId="BalloonText">
    <w:name w:val="Balloon Text"/>
    <w:basedOn w:val="Normal"/>
    <w:link w:val="BalloonTextChar"/>
    <w:uiPriority w:val="99"/>
    <w:semiHidden/>
    <w:unhideWhenUsed/>
    <w:rsid w:val="006A3D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3DB9"/>
    <w:rPr>
      <w:rFonts w:ascii="Tahoma" w:hAnsi="Tahoma" w:cs="Tahoma"/>
      <w:sz w:val="16"/>
      <w:szCs w:val="16"/>
    </w:rPr>
  </w:style>
  <w:style w:type="character" w:styleId="Hyperlink">
    <w:name w:val="Hyperlink"/>
    <w:basedOn w:val="DefaultParagraphFont"/>
    <w:uiPriority w:val="99"/>
    <w:unhideWhenUsed/>
    <w:rsid w:val="00124AA3"/>
    <w:rPr>
      <w:color w:val="0000FF" w:themeColor="hyperlink"/>
      <w:u w:val="single"/>
    </w:rPr>
  </w:style>
  <w:style w:type="paragraph" w:styleId="ListParagraph">
    <w:name w:val="List Paragraph"/>
    <w:basedOn w:val="Normal"/>
    <w:uiPriority w:val="34"/>
    <w:qFormat/>
    <w:rsid w:val="00124AA3"/>
    <w:pPr>
      <w:ind w:left="720"/>
      <w:contextualSpacing/>
    </w:pPr>
  </w:style>
  <w:style w:type="paragraph" w:styleId="NormalWeb">
    <w:name w:val="Normal (Web)"/>
    <w:basedOn w:val="Normal"/>
    <w:uiPriority w:val="99"/>
    <w:semiHidden/>
    <w:unhideWhenUsed/>
    <w:rsid w:val="00006F7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06F76"/>
    <w:rPr>
      <w:b/>
      <w:bCs/>
    </w:rPr>
  </w:style>
  <w:style w:type="paragraph" w:styleId="ListNumber">
    <w:name w:val="List Number"/>
    <w:basedOn w:val="Normal"/>
    <w:rsid w:val="0005043E"/>
    <w:pPr>
      <w:numPr>
        <w:numId w:val="4"/>
      </w:numPr>
      <w:spacing w:before="240" w:after="60" w:line="240" w:lineRule="auto"/>
    </w:pPr>
    <w:rPr>
      <w:rFonts w:ascii="Times New Roman" w:eastAsia="Times New Roman" w:hAnsi="Times New Roman" w:cs="Times New Roman"/>
      <w:b/>
      <w:sz w:val="24"/>
      <w:szCs w:val="24"/>
      <w:u w:val="single"/>
    </w:rPr>
  </w:style>
  <w:style w:type="character" w:customStyle="1" w:styleId="Heading4Char">
    <w:name w:val="Heading 4 Char"/>
    <w:basedOn w:val="DefaultParagraphFont"/>
    <w:link w:val="Heading4"/>
    <w:uiPriority w:val="9"/>
    <w:rsid w:val="00CC1475"/>
    <w:rPr>
      <w:rFonts w:ascii="Times New Roman" w:eastAsia="Times New Roman" w:hAnsi="Times New Roman" w:cs="Times New Roman"/>
      <w:b/>
      <w:bCs/>
      <w:sz w:val="24"/>
      <w:szCs w:val="24"/>
    </w:rPr>
  </w:style>
  <w:style w:type="character" w:styleId="CommentReference">
    <w:name w:val="annotation reference"/>
    <w:basedOn w:val="DefaultParagraphFont"/>
    <w:uiPriority w:val="99"/>
    <w:semiHidden/>
    <w:unhideWhenUsed/>
    <w:rsid w:val="00631835"/>
    <w:rPr>
      <w:sz w:val="16"/>
      <w:szCs w:val="16"/>
    </w:rPr>
  </w:style>
  <w:style w:type="paragraph" w:styleId="CommentText">
    <w:name w:val="annotation text"/>
    <w:basedOn w:val="Normal"/>
    <w:link w:val="CommentTextChar"/>
    <w:uiPriority w:val="99"/>
    <w:semiHidden/>
    <w:unhideWhenUsed/>
    <w:rsid w:val="00631835"/>
    <w:pPr>
      <w:spacing w:line="240" w:lineRule="auto"/>
    </w:pPr>
    <w:rPr>
      <w:sz w:val="20"/>
      <w:szCs w:val="20"/>
    </w:rPr>
  </w:style>
  <w:style w:type="character" w:customStyle="1" w:styleId="CommentTextChar">
    <w:name w:val="Comment Text Char"/>
    <w:basedOn w:val="DefaultParagraphFont"/>
    <w:link w:val="CommentText"/>
    <w:uiPriority w:val="99"/>
    <w:semiHidden/>
    <w:rsid w:val="00631835"/>
    <w:rPr>
      <w:sz w:val="20"/>
      <w:szCs w:val="20"/>
    </w:rPr>
  </w:style>
  <w:style w:type="paragraph" w:styleId="CommentSubject">
    <w:name w:val="annotation subject"/>
    <w:basedOn w:val="CommentText"/>
    <w:next w:val="CommentText"/>
    <w:link w:val="CommentSubjectChar"/>
    <w:uiPriority w:val="99"/>
    <w:semiHidden/>
    <w:unhideWhenUsed/>
    <w:rsid w:val="00631835"/>
    <w:rPr>
      <w:b/>
      <w:bCs/>
    </w:rPr>
  </w:style>
  <w:style w:type="character" w:customStyle="1" w:styleId="CommentSubjectChar">
    <w:name w:val="Comment Subject Char"/>
    <w:basedOn w:val="CommentTextChar"/>
    <w:link w:val="CommentSubject"/>
    <w:uiPriority w:val="99"/>
    <w:semiHidden/>
    <w:rsid w:val="00631835"/>
    <w:rPr>
      <w:b/>
      <w:bCs/>
      <w:sz w:val="20"/>
      <w:szCs w:val="20"/>
    </w:rPr>
  </w:style>
  <w:style w:type="paragraph" w:customStyle="1" w:styleId="Default">
    <w:name w:val="Default"/>
    <w:rsid w:val="007A4E1E"/>
    <w:pPr>
      <w:autoSpaceDE w:val="0"/>
      <w:autoSpaceDN w:val="0"/>
      <w:adjustRightInd w:val="0"/>
      <w:spacing w:after="0" w:line="240" w:lineRule="auto"/>
    </w:pPr>
    <w:rPr>
      <w:rFonts w:ascii="Cambria" w:eastAsia="Calibri" w:hAnsi="Cambria" w:cs="Cambria"/>
      <w:color w:val="000000"/>
      <w:sz w:val="24"/>
      <w:szCs w:val="24"/>
    </w:rPr>
  </w:style>
  <w:style w:type="character" w:customStyle="1" w:styleId="text">
    <w:name w:val="text"/>
    <w:basedOn w:val="DefaultParagraphFont"/>
    <w:rsid w:val="00AD2411"/>
  </w:style>
  <w:style w:type="paragraph" w:styleId="Revision">
    <w:name w:val="Revision"/>
    <w:hidden/>
    <w:uiPriority w:val="99"/>
    <w:semiHidden/>
    <w:rsid w:val="009E26FA"/>
    <w:pPr>
      <w:spacing w:after="0" w:line="240" w:lineRule="auto"/>
    </w:pPr>
  </w:style>
  <w:style w:type="paragraph" w:styleId="NoSpacing">
    <w:name w:val="No Spacing"/>
    <w:uiPriority w:val="1"/>
    <w:qFormat/>
    <w:rsid w:val="008A629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436422">
      <w:bodyDiv w:val="1"/>
      <w:marLeft w:val="0"/>
      <w:marRight w:val="0"/>
      <w:marTop w:val="0"/>
      <w:marBottom w:val="0"/>
      <w:divBdr>
        <w:top w:val="none" w:sz="0" w:space="0" w:color="auto"/>
        <w:left w:val="none" w:sz="0" w:space="0" w:color="auto"/>
        <w:bottom w:val="none" w:sz="0" w:space="0" w:color="auto"/>
        <w:right w:val="none" w:sz="0" w:space="0" w:color="auto"/>
      </w:divBdr>
    </w:div>
    <w:div w:id="268588755">
      <w:bodyDiv w:val="1"/>
      <w:marLeft w:val="0"/>
      <w:marRight w:val="0"/>
      <w:marTop w:val="0"/>
      <w:marBottom w:val="0"/>
      <w:divBdr>
        <w:top w:val="none" w:sz="0" w:space="0" w:color="auto"/>
        <w:left w:val="none" w:sz="0" w:space="0" w:color="auto"/>
        <w:bottom w:val="none" w:sz="0" w:space="0" w:color="auto"/>
        <w:right w:val="none" w:sz="0" w:space="0" w:color="auto"/>
      </w:divBdr>
    </w:div>
    <w:div w:id="436869922">
      <w:bodyDiv w:val="1"/>
      <w:marLeft w:val="0"/>
      <w:marRight w:val="0"/>
      <w:marTop w:val="0"/>
      <w:marBottom w:val="0"/>
      <w:divBdr>
        <w:top w:val="none" w:sz="0" w:space="0" w:color="auto"/>
        <w:left w:val="none" w:sz="0" w:space="0" w:color="auto"/>
        <w:bottom w:val="none" w:sz="0" w:space="0" w:color="auto"/>
        <w:right w:val="none" w:sz="0" w:space="0" w:color="auto"/>
      </w:divBdr>
    </w:div>
    <w:div w:id="644118067">
      <w:bodyDiv w:val="1"/>
      <w:marLeft w:val="0"/>
      <w:marRight w:val="0"/>
      <w:marTop w:val="0"/>
      <w:marBottom w:val="0"/>
      <w:divBdr>
        <w:top w:val="none" w:sz="0" w:space="0" w:color="auto"/>
        <w:left w:val="none" w:sz="0" w:space="0" w:color="auto"/>
        <w:bottom w:val="none" w:sz="0" w:space="0" w:color="auto"/>
        <w:right w:val="none" w:sz="0" w:space="0" w:color="auto"/>
      </w:divBdr>
    </w:div>
    <w:div w:id="736052577">
      <w:bodyDiv w:val="1"/>
      <w:marLeft w:val="0"/>
      <w:marRight w:val="0"/>
      <w:marTop w:val="0"/>
      <w:marBottom w:val="0"/>
      <w:divBdr>
        <w:top w:val="none" w:sz="0" w:space="0" w:color="auto"/>
        <w:left w:val="none" w:sz="0" w:space="0" w:color="auto"/>
        <w:bottom w:val="none" w:sz="0" w:space="0" w:color="auto"/>
        <w:right w:val="none" w:sz="0" w:space="0" w:color="auto"/>
      </w:divBdr>
    </w:div>
    <w:div w:id="939293664">
      <w:bodyDiv w:val="1"/>
      <w:marLeft w:val="0"/>
      <w:marRight w:val="0"/>
      <w:marTop w:val="0"/>
      <w:marBottom w:val="0"/>
      <w:divBdr>
        <w:top w:val="none" w:sz="0" w:space="0" w:color="auto"/>
        <w:left w:val="none" w:sz="0" w:space="0" w:color="auto"/>
        <w:bottom w:val="none" w:sz="0" w:space="0" w:color="auto"/>
        <w:right w:val="none" w:sz="0" w:space="0" w:color="auto"/>
      </w:divBdr>
    </w:div>
    <w:div w:id="950161823">
      <w:bodyDiv w:val="1"/>
      <w:marLeft w:val="0"/>
      <w:marRight w:val="0"/>
      <w:marTop w:val="0"/>
      <w:marBottom w:val="0"/>
      <w:divBdr>
        <w:top w:val="none" w:sz="0" w:space="0" w:color="auto"/>
        <w:left w:val="none" w:sz="0" w:space="0" w:color="auto"/>
        <w:bottom w:val="none" w:sz="0" w:space="0" w:color="auto"/>
        <w:right w:val="none" w:sz="0" w:space="0" w:color="auto"/>
      </w:divBdr>
    </w:div>
    <w:div w:id="1050804891">
      <w:bodyDiv w:val="1"/>
      <w:marLeft w:val="0"/>
      <w:marRight w:val="0"/>
      <w:marTop w:val="0"/>
      <w:marBottom w:val="0"/>
      <w:divBdr>
        <w:top w:val="none" w:sz="0" w:space="0" w:color="auto"/>
        <w:left w:val="none" w:sz="0" w:space="0" w:color="auto"/>
        <w:bottom w:val="none" w:sz="0" w:space="0" w:color="auto"/>
        <w:right w:val="none" w:sz="0" w:space="0" w:color="auto"/>
      </w:divBdr>
    </w:div>
    <w:div w:id="1195773492">
      <w:bodyDiv w:val="1"/>
      <w:marLeft w:val="0"/>
      <w:marRight w:val="0"/>
      <w:marTop w:val="0"/>
      <w:marBottom w:val="0"/>
      <w:divBdr>
        <w:top w:val="none" w:sz="0" w:space="0" w:color="auto"/>
        <w:left w:val="none" w:sz="0" w:space="0" w:color="auto"/>
        <w:bottom w:val="none" w:sz="0" w:space="0" w:color="auto"/>
        <w:right w:val="none" w:sz="0" w:space="0" w:color="auto"/>
      </w:divBdr>
    </w:div>
    <w:div w:id="1225412071">
      <w:bodyDiv w:val="1"/>
      <w:marLeft w:val="0"/>
      <w:marRight w:val="0"/>
      <w:marTop w:val="0"/>
      <w:marBottom w:val="0"/>
      <w:divBdr>
        <w:top w:val="none" w:sz="0" w:space="0" w:color="auto"/>
        <w:left w:val="none" w:sz="0" w:space="0" w:color="auto"/>
        <w:bottom w:val="none" w:sz="0" w:space="0" w:color="auto"/>
        <w:right w:val="none" w:sz="0" w:space="0" w:color="auto"/>
      </w:divBdr>
    </w:div>
    <w:div w:id="1526291594">
      <w:bodyDiv w:val="1"/>
      <w:marLeft w:val="0"/>
      <w:marRight w:val="0"/>
      <w:marTop w:val="0"/>
      <w:marBottom w:val="0"/>
      <w:divBdr>
        <w:top w:val="none" w:sz="0" w:space="0" w:color="auto"/>
        <w:left w:val="none" w:sz="0" w:space="0" w:color="auto"/>
        <w:bottom w:val="none" w:sz="0" w:space="0" w:color="auto"/>
        <w:right w:val="none" w:sz="0" w:space="0" w:color="auto"/>
      </w:divBdr>
    </w:div>
    <w:div w:id="1591162582">
      <w:bodyDiv w:val="1"/>
      <w:marLeft w:val="0"/>
      <w:marRight w:val="0"/>
      <w:marTop w:val="0"/>
      <w:marBottom w:val="0"/>
      <w:divBdr>
        <w:top w:val="none" w:sz="0" w:space="0" w:color="auto"/>
        <w:left w:val="none" w:sz="0" w:space="0" w:color="auto"/>
        <w:bottom w:val="none" w:sz="0" w:space="0" w:color="auto"/>
        <w:right w:val="none" w:sz="0" w:space="0" w:color="auto"/>
      </w:divBdr>
    </w:div>
    <w:div w:id="1609657916">
      <w:bodyDiv w:val="1"/>
      <w:marLeft w:val="0"/>
      <w:marRight w:val="0"/>
      <w:marTop w:val="0"/>
      <w:marBottom w:val="0"/>
      <w:divBdr>
        <w:top w:val="none" w:sz="0" w:space="0" w:color="auto"/>
        <w:left w:val="none" w:sz="0" w:space="0" w:color="auto"/>
        <w:bottom w:val="none" w:sz="0" w:space="0" w:color="auto"/>
        <w:right w:val="none" w:sz="0" w:space="0" w:color="auto"/>
      </w:divBdr>
    </w:div>
    <w:div w:id="1739402052">
      <w:bodyDiv w:val="1"/>
      <w:marLeft w:val="0"/>
      <w:marRight w:val="0"/>
      <w:marTop w:val="0"/>
      <w:marBottom w:val="0"/>
      <w:divBdr>
        <w:top w:val="none" w:sz="0" w:space="0" w:color="auto"/>
        <w:left w:val="none" w:sz="0" w:space="0" w:color="auto"/>
        <w:bottom w:val="none" w:sz="0" w:space="0" w:color="auto"/>
        <w:right w:val="none" w:sz="0" w:space="0" w:color="auto"/>
      </w:divBdr>
    </w:div>
    <w:div w:id="1795563164">
      <w:bodyDiv w:val="1"/>
      <w:marLeft w:val="0"/>
      <w:marRight w:val="0"/>
      <w:marTop w:val="0"/>
      <w:marBottom w:val="0"/>
      <w:divBdr>
        <w:top w:val="none" w:sz="0" w:space="0" w:color="auto"/>
        <w:left w:val="none" w:sz="0" w:space="0" w:color="auto"/>
        <w:bottom w:val="none" w:sz="0" w:space="0" w:color="auto"/>
        <w:right w:val="none" w:sz="0" w:space="0" w:color="auto"/>
      </w:divBdr>
    </w:div>
    <w:div w:id="2051226270">
      <w:bodyDiv w:val="1"/>
      <w:marLeft w:val="0"/>
      <w:marRight w:val="0"/>
      <w:marTop w:val="0"/>
      <w:marBottom w:val="0"/>
      <w:divBdr>
        <w:top w:val="none" w:sz="0" w:space="0" w:color="auto"/>
        <w:left w:val="none" w:sz="0" w:space="0" w:color="auto"/>
        <w:bottom w:val="none" w:sz="0" w:space="0" w:color="auto"/>
        <w:right w:val="none" w:sz="0" w:space="0" w:color="auto"/>
      </w:divBdr>
    </w:div>
    <w:div w:id="2078285251">
      <w:bodyDiv w:val="1"/>
      <w:marLeft w:val="0"/>
      <w:marRight w:val="0"/>
      <w:marTop w:val="0"/>
      <w:marBottom w:val="0"/>
      <w:divBdr>
        <w:top w:val="none" w:sz="0" w:space="0" w:color="auto"/>
        <w:left w:val="none" w:sz="0" w:space="0" w:color="auto"/>
        <w:bottom w:val="none" w:sz="0" w:space="0" w:color="auto"/>
        <w:right w:val="none" w:sz="0" w:space="0" w:color="auto"/>
      </w:divBdr>
    </w:div>
    <w:div w:id="2111780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D52203-6733-4BFD-A0C0-DF769485E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647</Words>
  <Characters>3690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ysmith</dc:creator>
  <cp:keywords/>
  <dc:description/>
  <cp:lastModifiedBy>Shantelle Haggins</cp:lastModifiedBy>
  <cp:revision>2</cp:revision>
  <cp:lastPrinted>2017-10-10T17:51:00Z</cp:lastPrinted>
  <dcterms:created xsi:type="dcterms:W3CDTF">2021-08-12T17:30:00Z</dcterms:created>
  <dcterms:modified xsi:type="dcterms:W3CDTF">2021-08-12T17:30:00Z</dcterms:modified>
</cp:coreProperties>
</file>